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88" w:rsidRPr="00BA08E8" w:rsidRDefault="006F0F88" w:rsidP="00300EA6">
      <w:pPr>
        <w:pStyle w:val="2"/>
        <w:tabs>
          <w:tab w:val="left" w:pos="180"/>
        </w:tabs>
        <w:spacing w:after="240"/>
        <w:ind w:left="1281" w:firstLine="0"/>
        <w:rPr>
          <w:rFonts w:ascii="Times New Roman" w:hAnsi="Times New Roman"/>
          <w:sz w:val="24"/>
          <w:szCs w:val="24"/>
        </w:rPr>
      </w:pPr>
      <w:bookmarkStart w:id="0" w:name="_Toc284417006"/>
      <w:bookmarkStart w:id="1" w:name="_Toc305574610"/>
      <w:r w:rsidRPr="00BA08E8">
        <w:rPr>
          <w:rFonts w:ascii="Times New Roman" w:hAnsi="Times New Roman"/>
          <w:sz w:val="24"/>
          <w:szCs w:val="24"/>
        </w:rPr>
        <w:t>Коммерческое предложение (Форма №</w:t>
      </w:r>
      <w:r>
        <w:rPr>
          <w:rFonts w:ascii="Times New Roman" w:hAnsi="Times New Roman"/>
          <w:sz w:val="24"/>
          <w:szCs w:val="24"/>
        </w:rPr>
        <w:t>1</w:t>
      </w:r>
      <w:r w:rsidRPr="00BA08E8">
        <w:rPr>
          <w:rFonts w:ascii="Times New Roman" w:hAnsi="Times New Roman"/>
          <w:sz w:val="24"/>
          <w:szCs w:val="24"/>
        </w:rPr>
        <w:t>)</w:t>
      </w:r>
      <w:bookmarkEnd w:id="0"/>
      <w:bookmarkEnd w:id="1"/>
    </w:p>
    <w:p w:rsidR="006F0F88" w:rsidRPr="00BA08E8" w:rsidRDefault="006F0F88" w:rsidP="006F0F88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начало формы</w:t>
      </w:r>
    </w:p>
    <w:p w:rsidR="006F0F88" w:rsidRDefault="006F0F88" w:rsidP="006F0F88">
      <w:pPr>
        <w:tabs>
          <w:tab w:val="num" w:pos="0"/>
        </w:tabs>
        <w:spacing w:after="0" w:line="240" w:lineRule="atLeast"/>
        <w:rPr>
          <w:b/>
          <w:szCs w:val="24"/>
        </w:rPr>
      </w:pPr>
      <w:r w:rsidRPr="00731366">
        <w:rPr>
          <w:b/>
          <w:szCs w:val="24"/>
        </w:rPr>
        <w:t>НА БЛАНКЕ УЧАСТНИКА</w:t>
      </w:r>
      <w:r>
        <w:rPr>
          <w:b/>
          <w:szCs w:val="24"/>
        </w:rPr>
        <w:t xml:space="preserve"> </w:t>
      </w:r>
    </w:p>
    <w:p w:rsidR="006F0F88" w:rsidRPr="00731366" w:rsidRDefault="006F0F88" w:rsidP="006F0F88">
      <w:pPr>
        <w:tabs>
          <w:tab w:val="num" w:pos="0"/>
        </w:tabs>
        <w:spacing w:after="0" w:line="240" w:lineRule="atLeast"/>
        <w:jc w:val="center"/>
        <w:rPr>
          <w:b/>
          <w:szCs w:val="24"/>
        </w:rPr>
      </w:pPr>
    </w:p>
    <w:p w:rsidR="006F0F88" w:rsidRPr="00BA08E8" w:rsidRDefault="006F0F88" w:rsidP="006F0F88">
      <w:pPr>
        <w:tabs>
          <w:tab w:val="num" w:pos="0"/>
        </w:tabs>
        <w:suppressAutoHyphens/>
        <w:spacing w:line="240" w:lineRule="auto"/>
        <w:jc w:val="both"/>
        <w:rPr>
          <w:b/>
          <w:szCs w:val="24"/>
        </w:rPr>
      </w:pPr>
      <w:r w:rsidRPr="00BA08E8">
        <w:rPr>
          <w:b/>
          <w:szCs w:val="24"/>
        </w:rPr>
        <w:t>Коммерческое предложение</w:t>
      </w:r>
      <w:r w:rsidRPr="00DC4D4A">
        <w:rPr>
          <w:szCs w:val="24"/>
        </w:rPr>
        <w:t xml:space="preserve"> </w:t>
      </w:r>
      <w:r>
        <w:rPr>
          <w:szCs w:val="24"/>
        </w:rPr>
        <w:t>от «___»____________ 20 _</w:t>
      </w:r>
      <w:r w:rsidRPr="00BA08E8">
        <w:rPr>
          <w:szCs w:val="24"/>
        </w:rPr>
        <w:t>__ г. №__________</w:t>
      </w:r>
    </w:p>
    <w:p w:rsidR="006F0F88" w:rsidRPr="005C1912" w:rsidRDefault="006F0F88" w:rsidP="006F0F88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Изучив Уведомление о проведении </w:t>
      </w:r>
      <w:r>
        <w:rPr>
          <w:szCs w:val="24"/>
        </w:rPr>
        <w:t xml:space="preserve">процедуры запроса цен </w:t>
      </w:r>
      <w:r w:rsidRPr="00BA08E8">
        <w:rPr>
          <w:szCs w:val="24"/>
        </w:rPr>
        <w:t xml:space="preserve">и </w:t>
      </w:r>
      <w:r>
        <w:rPr>
          <w:szCs w:val="24"/>
        </w:rPr>
        <w:t>приложенную Закупочную документацию,</w:t>
      </w:r>
      <w:r w:rsidRPr="00BA08E8">
        <w:rPr>
          <w:szCs w:val="24"/>
        </w:rPr>
        <w:t xml:space="preserve"> и принимая установленные в них требования и условия</w:t>
      </w:r>
      <w:r>
        <w:rPr>
          <w:szCs w:val="24"/>
        </w:rPr>
        <w:t xml:space="preserve">, предлагаем </w:t>
      </w:r>
      <w:r>
        <w:rPr>
          <w:szCs w:val="24"/>
          <w:lang w:eastAsia="ru-RU"/>
        </w:rPr>
        <w:t>доставку</w:t>
      </w:r>
      <w:r w:rsidRPr="009C7B48">
        <w:rPr>
          <w:szCs w:val="24"/>
          <w:lang w:eastAsia="ru-RU"/>
        </w:rPr>
        <w:t xml:space="preserve"> </w:t>
      </w:r>
      <w:r w:rsidRPr="00FD4B49">
        <w:rPr>
          <w:szCs w:val="24"/>
          <w:lang w:eastAsia="ru-RU"/>
        </w:rPr>
        <w:t>б</w:t>
      </w:r>
      <w:r w:rsidRPr="00FD4B49">
        <w:rPr>
          <w:bCs/>
          <w:color w:val="000000"/>
          <w:szCs w:val="24"/>
        </w:rPr>
        <w:t>анковских карт и клиентской информации на бумажном носителе по территории РФ</w:t>
      </w:r>
      <w:r w:rsidRPr="005C1912">
        <w:rPr>
          <w:szCs w:val="24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3"/>
        <w:gridCol w:w="1438"/>
        <w:gridCol w:w="3686"/>
        <w:gridCol w:w="2835"/>
        <w:gridCol w:w="1417"/>
      </w:tblGrid>
      <w:tr w:rsidR="00300EA6" w:rsidRPr="00303DA9" w:rsidTr="00300EA6">
        <w:trPr>
          <w:trHeight w:val="52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9F60D2">
              <w:rPr>
                <w:b/>
                <w:bCs/>
                <w:color w:val="000000"/>
                <w:sz w:val="20"/>
                <w:szCs w:val="20"/>
                <w:lang w:eastAsia="ru-RU"/>
              </w:rPr>
              <w:t>Адрес отправления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9F60D2">
              <w:rPr>
                <w:b/>
                <w:bCs/>
                <w:sz w:val="20"/>
                <w:szCs w:val="20"/>
                <w:lang w:eastAsia="ru-RU"/>
              </w:rPr>
              <w:t>Наименование точки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9F60D2">
              <w:rPr>
                <w:b/>
                <w:bCs/>
                <w:sz w:val="20"/>
                <w:szCs w:val="20"/>
                <w:lang w:eastAsia="ru-RU"/>
              </w:rPr>
              <w:t>Адрес доставки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9F60D2">
              <w:rPr>
                <w:b/>
                <w:bCs/>
                <w:color w:val="000000"/>
                <w:sz w:val="20"/>
                <w:szCs w:val="20"/>
                <w:lang w:eastAsia="ru-RU"/>
              </w:rPr>
              <w:t>Срок доставки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9F60D2">
              <w:rPr>
                <w:b/>
                <w:bCs/>
                <w:color w:val="000000"/>
                <w:sz w:val="20"/>
                <w:szCs w:val="20"/>
                <w:lang w:eastAsia="ru-RU"/>
              </w:rPr>
              <w:t>(кол-во дней с момента передачи груза)</w:t>
            </w:r>
          </w:p>
        </w:tc>
      </w:tr>
      <w:tr w:rsidR="00300EA6" w:rsidRPr="00303DA9" w:rsidTr="00300EA6">
        <w:trPr>
          <w:trHeight w:val="27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Региональный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 xml:space="preserve">167000, Республика Коми, 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. Сыктывкар, ул. Кирова, д. 45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2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</w:t>
            </w:r>
            <w:r w:rsidRPr="009F60D2">
              <w:rPr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Ухтинский</w:t>
            </w:r>
            <w:proofErr w:type="spellEnd"/>
            <w:r w:rsidRPr="009F60D2">
              <w:rPr>
                <w:bCs/>
                <w:sz w:val="20"/>
                <w:szCs w:val="20"/>
                <w:lang w:eastAsia="ru-RU"/>
              </w:rPr>
              <w:t>»</w:t>
            </w:r>
            <w:r w:rsidRPr="009F60D2">
              <w:rPr>
                <w:sz w:val="20"/>
                <w:szCs w:val="20"/>
                <w:lang w:eastAsia="ru-RU"/>
              </w:rPr>
              <w:t xml:space="preserve"> Регионального филиала ОАО "МТС-Банк" в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.У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хта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169300, Республика Коми,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. Ухта, проезд Строителей,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д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 xml:space="preserve"> .7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00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"Северо-Западный"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197198, г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.С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анкт-Петербург, пр.Добролюбова, д.16а,к.2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57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Калининградский</w:t>
            </w:r>
            <w:r w:rsidRPr="009F60D2">
              <w:rPr>
                <w:sz w:val="20"/>
                <w:szCs w:val="20"/>
                <w:lang w:eastAsia="ru-RU"/>
              </w:rPr>
              <w:t xml:space="preserve"> операционный офис  Северо-Западного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236000, Калининградская область,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.К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алининград,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ул.Грекова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д.№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 xml:space="preserve"> 6а-8а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38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Филиал ОАО "МТС-Банк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"в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 xml:space="preserve"> г. Ростове-на-Дону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344000, г. Ростов-на-Дону, пр-т Кировский, 126/238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11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Краснодарский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 xml:space="preserve">350002, г. Краснодар, Центральный округ, ул. 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Северная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, д.353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57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</w:t>
            </w:r>
            <w:r w:rsidRPr="009F60D2">
              <w:rPr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Ейский</w:t>
            </w:r>
            <w:proofErr w:type="spellEnd"/>
            <w:r w:rsidRPr="009F60D2">
              <w:rPr>
                <w:bCs/>
                <w:sz w:val="20"/>
                <w:szCs w:val="20"/>
                <w:lang w:eastAsia="ru-RU"/>
              </w:rPr>
              <w:t>»</w:t>
            </w:r>
            <w:r w:rsidRPr="009F60D2">
              <w:rPr>
                <w:sz w:val="20"/>
                <w:szCs w:val="20"/>
                <w:lang w:eastAsia="ru-RU"/>
              </w:rPr>
              <w:t xml:space="preserve"> Краснодарского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353691, Краснодарский край,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. Ейск, ул. Мира, д.133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19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</w:t>
            </w:r>
            <w:r w:rsidRPr="009F60D2">
              <w:rPr>
                <w:bCs/>
                <w:sz w:val="20"/>
                <w:szCs w:val="20"/>
                <w:lang w:eastAsia="ru-RU"/>
              </w:rPr>
              <w:t>«Сочинский»</w:t>
            </w:r>
            <w:r w:rsidRPr="009F60D2">
              <w:rPr>
                <w:sz w:val="20"/>
                <w:szCs w:val="20"/>
                <w:lang w:eastAsia="ru-RU"/>
              </w:rPr>
              <w:t xml:space="preserve"> Краснодарского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354000, г. Сочи, ул. Конституции, д.18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87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«</w:t>
            </w:r>
            <w:r w:rsidRPr="009F60D2">
              <w:rPr>
                <w:bCs/>
                <w:sz w:val="20"/>
                <w:szCs w:val="20"/>
                <w:lang w:eastAsia="ru-RU"/>
              </w:rPr>
              <w:t>Новороссийский</w:t>
            </w:r>
            <w:r w:rsidRPr="009F60D2">
              <w:rPr>
                <w:sz w:val="20"/>
                <w:szCs w:val="20"/>
                <w:lang w:eastAsia="ru-RU"/>
              </w:rPr>
              <w:t>» Краснодарского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353900, г. Новороссийск, ул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убина/Коммунистическая, д. 11/35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89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«</w:t>
            </w: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Армавирский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>» Краснодарского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352900, г. Армавир, ул. Ефремова, д. 35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1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Уральский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620014, г. Екатеринбург, пер. Северный, д. 5-а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5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 «</w:t>
            </w:r>
            <w:r w:rsidRPr="009F60D2">
              <w:rPr>
                <w:bCs/>
                <w:sz w:val="20"/>
                <w:szCs w:val="20"/>
                <w:lang w:eastAsia="ru-RU"/>
              </w:rPr>
              <w:t>Нижнетагильский</w:t>
            </w:r>
            <w:r w:rsidRPr="009F60D2">
              <w:rPr>
                <w:sz w:val="20"/>
                <w:szCs w:val="20"/>
                <w:lang w:eastAsia="ru-RU"/>
              </w:rPr>
              <w:t>» Уральского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622034, Свердловская область, город Нижний Тагил, улица Карла Маркса, д. 99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5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"</w:t>
            </w:r>
            <w:r w:rsidRPr="009F60D2">
              <w:rPr>
                <w:bCs/>
                <w:sz w:val="20"/>
                <w:szCs w:val="20"/>
                <w:lang w:eastAsia="ru-RU"/>
              </w:rPr>
              <w:t>Каменск-Уральский</w:t>
            </w:r>
            <w:r w:rsidRPr="009F60D2">
              <w:rPr>
                <w:sz w:val="20"/>
                <w:szCs w:val="20"/>
                <w:lang w:eastAsia="ru-RU"/>
              </w:rPr>
              <w:t>" Уральского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623428, Свердловская обл., г. Каменск-Уральский, проспект Победы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 дом №1а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20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Красноярский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660017, г. Красноярск, ул. Ленина, д. 120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28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Томский филиал 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 xml:space="preserve">634050, г. Томск, </w:t>
            </w: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Совпартшкольный</w:t>
            </w:r>
            <w:proofErr w:type="spellEnd"/>
            <w:r w:rsidRPr="009F60D2">
              <w:rPr>
                <w:bCs/>
                <w:sz w:val="20"/>
                <w:szCs w:val="20"/>
                <w:lang w:eastAsia="ru-RU"/>
              </w:rPr>
              <w:t xml:space="preserve"> пер., д. 13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09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Омский</w:t>
            </w:r>
            <w:r w:rsidRPr="009F60D2">
              <w:rPr>
                <w:sz w:val="20"/>
                <w:szCs w:val="20"/>
                <w:lang w:eastAsia="ru-RU"/>
              </w:rPr>
              <w:t xml:space="preserve"> операционный офис Томского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644042, г. Омск, пр. Маркса, д.37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3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Барнаульский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 xml:space="preserve"> операционный офис Томского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656043,   Алтайский край,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.Б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арнаул, 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ул.Мало-Тобольская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>, д.25Б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78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Операционный офис Томского филиала в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. Кемерово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650023,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.К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емерово, пр.Октябрьский, д.36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17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Саратовский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410012, г. Саратов, ул. Астраханская, д.120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350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Самарский</w:t>
            </w:r>
            <w:r w:rsidRPr="009F60D2">
              <w:rPr>
                <w:sz w:val="20"/>
                <w:szCs w:val="20"/>
                <w:lang w:eastAsia="ru-RU"/>
              </w:rPr>
              <w:t xml:space="preserve"> операционный офис  Саратовского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443001,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.С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амара, Ленинский район, ул.Садовая, д.218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601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"</w:t>
            </w: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Энгельсский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>" Саратовского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413100, Саратовская область,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. Энгельс, ул. Маяковского, 48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2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Казанский</w:t>
            </w:r>
            <w:r w:rsidRPr="009F60D2">
              <w:rPr>
                <w:sz w:val="20"/>
                <w:szCs w:val="20"/>
                <w:lang w:eastAsia="ru-RU"/>
              </w:rPr>
              <w:t xml:space="preserve"> операционный офис Саратовского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420097, Республика Татарстан,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.К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азань, ул.Зинина, д.5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37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Пензенский</w:t>
            </w:r>
            <w:r w:rsidRPr="009F60D2">
              <w:rPr>
                <w:sz w:val="20"/>
                <w:szCs w:val="20"/>
                <w:lang w:eastAsia="ru-RU"/>
              </w:rPr>
              <w:t xml:space="preserve"> операционный офис Саратовского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440600, г. Пенза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 ул. Кирова , д.18 б.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609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Уфимский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 xml:space="preserve">450077,   Республика Башкортостан, г. Уфа, </w:t>
            </w: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ул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.Ц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юрупы</w:t>
            </w:r>
            <w:proofErr w:type="spellEnd"/>
            <w:r w:rsidRPr="009F60D2">
              <w:rPr>
                <w:bCs/>
                <w:sz w:val="20"/>
                <w:szCs w:val="20"/>
                <w:lang w:eastAsia="ru-RU"/>
              </w:rPr>
              <w:t>, д.75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61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Оренбургский</w:t>
            </w:r>
            <w:r w:rsidRPr="009F60D2">
              <w:rPr>
                <w:sz w:val="20"/>
                <w:szCs w:val="20"/>
                <w:lang w:eastAsia="ru-RU"/>
              </w:rPr>
              <w:t xml:space="preserve"> операционный офис  Уфимского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460035,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.О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ренбург, ул. Советская/ул. Пролетарская, д.56/43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69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Ижевский</w:t>
            </w:r>
            <w:r w:rsidRPr="009F60D2">
              <w:rPr>
                <w:sz w:val="20"/>
                <w:szCs w:val="20"/>
                <w:lang w:eastAsia="ru-RU"/>
              </w:rPr>
              <w:t xml:space="preserve"> операционный офис Уфимского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426034, Удмуртская Республика,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. Ижевск, ул.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Красногеройская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>, д.39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34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Уфимского филиала ОАО "МТС-Банк" в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.С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терлитамак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453124,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.С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терлитамак, ул. Мира, 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59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 Уфимского филиала ОАО "МТС-Банк" в 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Нефтекамск</w:t>
            </w:r>
            <w:proofErr w:type="spellEnd"/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452683, Республика Башкортостан,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Нефтекамск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>, проспект Юбилейный, д. 12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9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 Уфимского филиала ОАО "МТС-Банк" в 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. Туймазы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452750, Республика Башкортостан,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. Туймазы, ул. Комарова, д.22/1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0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Операционный офис Уфимского филиала ОАО "МТС-Банк" в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.П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ермь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614000  г. Пермь, ул. Ленина, д.58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11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Подмосковный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 xml:space="preserve">143405, Московская область, 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 xml:space="preserve">. Красногорск, </w:t>
            </w:r>
            <w:proofErr w:type="spellStart"/>
            <w:r w:rsidRPr="009F60D2">
              <w:rPr>
                <w:bCs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9F60D2">
              <w:rPr>
                <w:bCs/>
                <w:sz w:val="20"/>
                <w:szCs w:val="20"/>
                <w:lang w:eastAsia="ru-RU"/>
              </w:rPr>
              <w:t xml:space="preserve"> шоссе, д.25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5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Подмосковного филиала ОАО "МТС-Банк" в </w:t>
            </w:r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.О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динцово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143000, Московская обл.,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.О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динцово, ул.Маршала Жукова, дом 34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11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Подмосковного филиала ОАО "МТС-Банк" в </w:t>
            </w:r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.М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ытищи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141008, Московская обл.,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.М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ытищи, ул.Мира, д.30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361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Подмосковного филиала ОАО "МТС-Банк" в </w:t>
            </w:r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.З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еленоград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124460, Москва,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.З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еленоград, Панфиловский пр-т, корп.1101А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7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Подмосковного филиала ОАО "МТС-Банк"  в </w:t>
            </w:r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.Х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имки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141400, Московская область,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. Химки, ул. Московская, д. 32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99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Подмосковного филиала ОАО "МТС-Банк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"в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 г. </w:t>
            </w:r>
            <w:r w:rsidRPr="009F60D2">
              <w:rPr>
                <w:bCs/>
                <w:sz w:val="20"/>
                <w:szCs w:val="20"/>
                <w:lang w:eastAsia="ru-RU"/>
              </w:rPr>
              <w:t>Видное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142700,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 обл., г. Видное, Ленинский р-н, Советский проезд, д.4, пом.6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1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Операционный офис Подмосковного филиала ОАО "МТС-Банк" в 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. Рязань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390013, г. Рязань, Первомайский пр-т, д.51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56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Подмосковного филиала ОАО "МТС-Банк" в</w:t>
            </w:r>
            <w:r w:rsidRPr="009F60D2">
              <w:rPr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. Красногорске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143400, Московская область,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. Красногорск ул. Ленина д. 26 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15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Операционный офис Подмосковного филиала ОАО "МТС-Банк" в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. Воронеж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394036, г. Воронеж, ул.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Кольцовская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>, д. 17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268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C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тавропольский</w:t>
            </w:r>
            <w:proofErr w:type="spellEnd"/>
            <w:r w:rsidRPr="009F60D2">
              <w:rPr>
                <w:bCs/>
                <w:sz w:val="20"/>
                <w:szCs w:val="20"/>
                <w:lang w:eastAsia="ru-RU"/>
              </w:rPr>
              <w:t xml:space="preserve">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355003, г. Ставрополь, ул. Ленина, д. 299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542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</w:t>
            </w:r>
            <w:r w:rsidRPr="009F60D2">
              <w:rPr>
                <w:bCs/>
                <w:sz w:val="20"/>
                <w:szCs w:val="20"/>
                <w:lang w:eastAsia="ru-RU"/>
              </w:rPr>
              <w:t>«Пятигорский»</w:t>
            </w:r>
            <w:r w:rsidRPr="009F60D2">
              <w:rPr>
                <w:sz w:val="20"/>
                <w:szCs w:val="20"/>
                <w:lang w:eastAsia="ru-RU"/>
              </w:rPr>
              <w:t xml:space="preserve"> Ставропольского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357500,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.П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ятигорск, ул.Пастухова, 28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244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Нижегородский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603006, г. Нижний Новгород, ул. М. Горького, д. 117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71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Операционный  офис в 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.К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ирове Нижегородского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610000,  г. Киров, улица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Маклина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>, д.53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327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Волгоградский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400131, г. Волгоград, пр-т В.И.Ленина, д. 22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498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"</w:t>
            </w:r>
            <w:r w:rsidRPr="009F60D2">
              <w:rPr>
                <w:bCs/>
                <w:sz w:val="20"/>
                <w:szCs w:val="20"/>
                <w:lang w:eastAsia="ru-RU"/>
              </w:rPr>
              <w:t>Волжский</w:t>
            </w:r>
            <w:r w:rsidRPr="009F60D2">
              <w:rPr>
                <w:sz w:val="20"/>
                <w:szCs w:val="20"/>
                <w:lang w:eastAsia="ru-RU"/>
              </w:rPr>
              <w:t>" Волгоградского филиала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404106, Волгоградская обл. г. Волжский, проспект Ленина, д. 239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336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Челябинский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454091, г. Челябинск, улица Карла Маркса, д. 38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9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Тюменский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625039, г. Тюмень, ул. Харьковская, д. 59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619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Дополнительный офис Тюменского филиала ОАО "МТС-Банк" в </w:t>
            </w:r>
            <w:proofErr w:type="gramStart"/>
            <w:r w:rsidRPr="009F60D2">
              <w:rPr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bCs/>
                <w:sz w:val="20"/>
                <w:szCs w:val="20"/>
                <w:lang w:eastAsia="ru-RU"/>
              </w:rPr>
              <w:t>. Сургуте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628418, г. Сургут Тюменская область,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Ханты-Манскийский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 xml:space="preserve"> автономный округ -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Югра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>, проспект Мира, д. 35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693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Дополнительный офис Тюменского филиала ОАО "МТС-Банк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"в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 </w:t>
            </w:r>
            <w:r w:rsidRPr="009F60D2">
              <w:rPr>
                <w:bCs/>
                <w:sz w:val="20"/>
                <w:szCs w:val="20"/>
                <w:lang w:eastAsia="ru-RU"/>
              </w:rPr>
              <w:t>г. Нижневартовске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628600,г. Нижневартовск, Тюменская область, Ханты-Мансийский автономный округ - </w:t>
            </w:r>
            <w:proofErr w:type="spellStart"/>
            <w:r w:rsidRPr="009F60D2">
              <w:rPr>
                <w:sz w:val="20"/>
                <w:szCs w:val="20"/>
                <w:lang w:eastAsia="ru-RU"/>
              </w:rPr>
              <w:t>Югра</w:t>
            </w:r>
            <w:proofErr w:type="spellEnd"/>
            <w:r w:rsidRPr="009F60D2">
              <w:rPr>
                <w:sz w:val="20"/>
                <w:szCs w:val="20"/>
                <w:lang w:eastAsia="ru-RU"/>
              </w:rPr>
              <w:t>, Интернациональная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 xml:space="preserve"> д. 6 "А"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417"/>
        </w:trPr>
        <w:tc>
          <w:tcPr>
            <w:tcW w:w="513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Новосибирский филиал ОАО "МТС-Банк"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bCs/>
                <w:sz w:val="20"/>
                <w:szCs w:val="20"/>
                <w:lang w:eastAsia="ru-RU"/>
              </w:rPr>
            </w:pPr>
            <w:r w:rsidRPr="009F60D2">
              <w:rPr>
                <w:bCs/>
                <w:sz w:val="20"/>
                <w:szCs w:val="20"/>
                <w:lang w:eastAsia="ru-RU"/>
              </w:rPr>
              <w:t>630004, г. Новосибирск, ул. Челюскинцев, д. 14/2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F50C0A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 xml:space="preserve">ОО в 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. Ярославль</w:t>
            </w:r>
          </w:p>
        </w:tc>
        <w:tc>
          <w:tcPr>
            <w:tcW w:w="2835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F60D2">
              <w:rPr>
                <w:sz w:val="20"/>
                <w:szCs w:val="20"/>
                <w:lang w:eastAsia="ru-RU"/>
              </w:rPr>
              <w:t>г</w:t>
            </w:r>
            <w:proofErr w:type="gramStart"/>
            <w:r w:rsidRPr="009F60D2">
              <w:rPr>
                <w:sz w:val="20"/>
                <w:szCs w:val="20"/>
                <w:lang w:eastAsia="ru-RU"/>
              </w:rPr>
              <w:t>.Я</w:t>
            </w:r>
            <w:proofErr w:type="gramEnd"/>
            <w:r w:rsidRPr="009F60D2">
              <w:rPr>
                <w:sz w:val="20"/>
                <w:szCs w:val="20"/>
                <w:lang w:eastAsia="ru-RU"/>
              </w:rPr>
              <w:t>рославль, улица Кирова, дом 14.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AC592E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ЦЕНТРАЛЬНЫЙ ОФИС  </w:t>
            </w:r>
          </w:p>
        </w:tc>
        <w:tc>
          <w:tcPr>
            <w:tcW w:w="2835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115035, (008) Москва, ул. Садовническая, д.75     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AC592E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>НОВЫЙ АРБАТ</w:t>
            </w:r>
          </w:p>
        </w:tc>
        <w:tc>
          <w:tcPr>
            <w:tcW w:w="2835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121019,(015)Москва, ул. Новый Арбат, д. 2     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AC592E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>ЛЕНИНСКИЙ ПРОСПЕКТ</w:t>
            </w:r>
          </w:p>
        </w:tc>
        <w:tc>
          <w:tcPr>
            <w:tcW w:w="2835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117334,(021) Москва, Ленинский пр-т д.45    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AC592E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>САВЕЛОВСКИЙ</w:t>
            </w:r>
          </w:p>
        </w:tc>
        <w:tc>
          <w:tcPr>
            <w:tcW w:w="2835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127018, (027)Москва, Сущевский вал д.9 стр. 1   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AC592E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>ТАГАНСКОЕ</w:t>
            </w:r>
          </w:p>
        </w:tc>
        <w:tc>
          <w:tcPr>
            <w:tcW w:w="2835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109004, (033)Москва, ул. Таганская д. 17-23       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AC592E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>РИЖСКОЕ</w:t>
            </w:r>
          </w:p>
        </w:tc>
        <w:tc>
          <w:tcPr>
            <w:tcW w:w="2835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129272,(068) Москва, Пр-т Мира д. 79 стр. 1      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AC592E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>ОКТЯБРЬСКОЕ ПОЛЕ</w:t>
            </w:r>
          </w:p>
        </w:tc>
        <w:tc>
          <w:tcPr>
            <w:tcW w:w="2835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123060,(070)Москва, ул. Маршала </w:t>
            </w:r>
            <w:proofErr w:type="spellStart"/>
            <w:r w:rsidRPr="00754DCB">
              <w:rPr>
                <w:sz w:val="18"/>
                <w:szCs w:val="18"/>
              </w:rPr>
              <w:t>Бирюзова</w:t>
            </w:r>
            <w:proofErr w:type="spellEnd"/>
            <w:r w:rsidRPr="00754DCB">
              <w:rPr>
                <w:sz w:val="18"/>
                <w:szCs w:val="18"/>
              </w:rPr>
              <w:t xml:space="preserve"> д. 20 к.1  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AC592E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>БРАТИСЛАВСКОЕ</w:t>
            </w:r>
          </w:p>
        </w:tc>
        <w:tc>
          <w:tcPr>
            <w:tcW w:w="2835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109369,(071) Москва, ул. </w:t>
            </w:r>
            <w:proofErr w:type="spellStart"/>
            <w:r w:rsidRPr="00754DCB">
              <w:rPr>
                <w:sz w:val="18"/>
                <w:szCs w:val="18"/>
              </w:rPr>
              <w:t>Перерва</w:t>
            </w:r>
            <w:proofErr w:type="spellEnd"/>
            <w:r w:rsidRPr="00754DCB">
              <w:rPr>
                <w:sz w:val="18"/>
                <w:szCs w:val="18"/>
              </w:rPr>
              <w:t xml:space="preserve"> д. 56/2             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0EA6" w:rsidTr="00300EA6">
        <w:trPr>
          <w:trHeight w:val="269"/>
        </w:trPr>
        <w:tc>
          <w:tcPr>
            <w:tcW w:w="513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38" w:type="dxa"/>
            <w:vAlign w:val="center"/>
          </w:tcPr>
          <w:p w:rsidR="00300EA6" w:rsidRDefault="00300EA6" w:rsidP="00291D54">
            <w:pPr>
              <w:jc w:val="center"/>
            </w:pPr>
            <w:r w:rsidRPr="00AC592E">
              <w:rPr>
                <w:bCs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3686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>КРЫЛАТСКОЕ</w:t>
            </w:r>
          </w:p>
        </w:tc>
        <w:tc>
          <w:tcPr>
            <w:tcW w:w="2835" w:type="dxa"/>
          </w:tcPr>
          <w:p w:rsidR="00300EA6" w:rsidRPr="00754DCB" w:rsidRDefault="00300EA6" w:rsidP="00291D54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54DCB">
              <w:rPr>
                <w:sz w:val="18"/>
                <w:szCs w:val="18"/>
              </w:rPr>
              <w:t xml:space="preserve">121609,(090) Москва, Осенний бульвар д.5, к.1 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00EA6" w:rsidRPr="00303DA9" w:rsidTr="00300EA6">
        <w:trPr>
          <w:trHeight w:val="269"/>
        </w:trPr>
        <w:tc>
          <w:tcPr>
            <w:tcW w:w="5637" w:type="dxa"/>
            <w:gridSpan w:val="3"/>
            <w:vAlign w:val="center"/>
          </w:tcPr>
          <w:p w:rsidR="00300EA6" w:rsidRPr="00320B01" w:rsidRDefault="00300EA6" w:rsidP="00291D54">
            <w:pPr>
              <w:spacing w:after="0" w:line="240" w:lineRule="auto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320B01">
              <w:rPr>
                <w:b/>
                <w:color w:val="000000"/>
                <w:sz w:val="20"/>
                <w:szCs w:val="20"/>
                <w:lang w:eastAsia="ru-RU"/>
              </w:rPr>
              <w:t>Фиксация цен на срок действия Договора</w:t>
            </w:r>
            <w:r w:rsidRPr="00320B01">
              <w:rPr>
                <w:rStyle w:val="a6"/>
                <w:b/>
                <w:color w:val="000000"/>
                <w:sz w:val="20"/>
                <w:szCs w:val="20"/>
                <w:lang w:eastAsia="ru-RU"/>
              </w:rPr>
              <w:footnoteReference w:id="1"/>
            </w:r>
          </w:p>
        </w:tc>
        <w:tc>
          <w:tcPr>
            <w:tcW w:w="2835" w:type="dxa"/>
            <w:vAlign w:val="center"/>
          </w:tcPr>
          <w:p w:rsidR="00300EA6" w:rsidRPr="005A755A" w:rsidRDefault="00300EA6" w:rsidP="00291D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300EA6" w:rsidRPr="009F60D2" w:rsidRDefault="00300EA6" w:rsidP="00291D54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i/>
                <w:color w:val="000000"/>
                <w:sz w:val="20"/>
                <w:szCs w:val="20"/>
                <w:lang w:eastAsia="ru-RU"/>
              </w:rPr>
              <w:t xml:space="preserve">(указывает Участник, в случае несогласия указывает </w:t>
            </w:r>
            <w:r>
              <w:rPr>
                <w:i/>
                <w:color w:val="000000"/>
                <w:sz w:val="20"/>
                <w:szCs w:val="20"/>
                <w:lang w:eastAsia="ru-RU"/>
              </w:rPr>
              <w:lastRenderedPageBreak/>
              <w:t>максимально возможный срок фиксации цен)</w:t>
            </w:r>
          </w:p>
        </w:tc>
      </w:tr>
      <w:tr w:rsidR="00300EA6" w:rsidRPr="00303DA9" w:rsidTr="00300EA6">
        <w:trPr>
          <w:trHeight w:val="1097"/>
        </w:trPr>
        <w:tc>
          <w:tcPr>
            <w:tcW w:w="8472" w:type="dxa"/>
            <w:gridSpan w:val="4"/>
            <w:vAlign w:val="center"/>
          </w:tcPr>
          <w:p w:rsidR="00300EA6" w:rsidRPr="005A755A" w:rsidRDefault="00300EA6" w:rsidP="00291D54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lastRenderedPageBreak/>
              <w:t>Условия оплаты</w:t>
            </w:r>
          </w:p>
        </w:tc>
        <w:tc>
          <w:tcPr>
            <w:tcW w:w="1417" w:type="dxa"/>
            <w:vAlign w:val="center"/>
          </w:tcPr>
          <w:p w:rsidR="00300EA6" w:rsidRPr="00B34F19" w:rsidRDefault="00300EA6" w:rsidP="00291D54">
            <w:pPr>
              <w:spacing w:after="0" w:line="240" w:lineRule="auto"/>
              <w:jc w:val="center"/>
              <w:rPr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i/>
                <w:color w:val="000000"/>
                <w:sz w:val="20"/>
                <w:szCs w:val="20"/>
                <w:lang w:eastAsia="ru-RU"/>
              </w:rPr>
              <w:t>(указывает Участник)</w:t>
            </w:r>
          </w:p>
        </w:tc>
      </w:tr>
    </w:tbl>
    <w:p w:rsidR="006F0F88" w:rsidRDefault="006F0F88" w:rsidP="006F0F88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</w:p>
    <w:p w:rsidR="006F0F88" w:rsidRDefault="006F0F88" w:rsidP="006F0F88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ab/>
        <w:t>В стоимость настоящего Коммерческого п</w:t>
      </w:r>
      <w:r w:rsidRPr="003033FD">
        <w:rPr>
          <w:b/>
          <w:szCs w:val="24"/>
        </w:rPr>
        <w:t xml:space="preserve">редложения </w:t>
      </w:r>
      <w:r>
        <w:rPr>
          <w:b/>
          <w:szCs w:val="24"/>
        </w:rPr>
        <w:t>включены</w:t>
      </w:r>
      <w:r w:rsidRPr="003033FD">
        <w:rPr>
          <w:b/>
          <w:szCs w:val="24"/>
        </w:rPr>
        <w:t xml:space="preserve"> все затраты</w:t>
      </w:r>
      <w:r>
        <w:rPr>
          <w:b/>
          <w:szCs w:val="24"/>
        </w:rPr>
        <w:t xml:space="preserve"> (сопутствующие работы/ услуги и т.д.)</w:t>
      </w:r>
      <w:r w:rsidRPr="003033FD">
        <w:rPr>
          <w:b/>
          <w:szCs w:val="24"/>
        </w:rPr>
        <w:t>, налоги,</w:t>
      </w:r>
      <w:r>
        <w:rPr>
          <w:b/>
          <w:szCs w:val="24"/>
        </w:rPr>
        <w:t xml:space="preserve"> пошлины, </w:t>
      </w:r>
      <w:r w:rsidRPr="003033FD">
        <w:rPr>
          <w:b/>
          <w:szCs w:val="24"/>
        </w:rPr>
        <w:t>сборы</w:t>
      </w:r>
      <w:r>
        <w:rPr>
          <w:b/>
          <w:szCs w:val="24"/>
        </w:rPr>
        <w:t xml:space="preserve"> и обязательные платежи</w:t>
      </w:r>
      <w:r w:rsidRPr="003033FD">
        <w:rPr>
          <w:b/>
          <w:szCs w:val="24"/>
        </w:rPr>
        <w:t xml:space="preserve"> согласно действующему законодательству Российской Федерации</w:t>
      </w:r>
      <w:r>
        <w:rPr>
          <w:b/>
          <w:szCs w:val="24"/>
        </w:rPr>
        <w:t>, а также все скидки</w:t>
      </w:r>
      <w:r w:rsidRPr="003033FD">
        <w:rPr>
          <w:b/>
          <w:szCs w:val="24"/>
        </w:rPr>
        <w:t>.</w:t>
      </w:r>
    </w:p>
    <w:p w:rsidR="006F0F88" w:rsidRPr="004B7658" w:rsidRDefault="006F0F88" w:rsidP="006F0F88">
      <w:pPr>
        <w:tabs>
          <w:tab w:val="num" w:pos="0"/>
        </w:tabs>
        <w:spacing w:after="0" w:line="240" w:lineRule="auto"/>
        <w:ind w:firstLine="709"/>
        <w:jc w:val="both"/>
        <w:rPr>
          <w:b/>
          <w:sz w:val="22"/>
        </w:rPr>
      </w:pPr>
    </w:p>
    <w:p w:rsidR="006F0F88" w:rsidRPr="000066CC" w:rsidRDefault="006F0F88" w:rsidP="006F0F88">
      <w:pPr>
        <w:ind w:left="360"/>
        <w:jc w:val="both"/>
      </w:pPr>
      <w:r>
        <w:rPr>
          <w:b/>
        </w:rPr>
        <w:t>У</w:t>
      </w:r>
      <w:r w:rsidRPr="000066CC">
        <w:rPr>
          <w:b/>
        </w:rPr>
        <w:t>частник</w:t>
      </w:r>
      <w:r w:rsidRPr="000066CC">
        <w:t xml:space="preserve">  </w:t>
      </w:r>
      <w:r w:rsidRPr="000066CC">
        <w:rPr>
          <w:b/>
        </w:rPr>
        <w:t>предостав</w:t>
      </w:r>
      <w:r>
        <w:rPr>
          <w:b/>
        </w:rPr>
        <w:t>ляет</w:t>
      </w:r>
      <w:r w:rsidRPr="000066CC">
        <w:rPr>
          <w:b/>
        </w:rPr>
        <w:t xml:space="preserve"> информаци</w:t>
      </w:r>
      <w:r>
        <w:rPr>
          <w:b/>
        </w:rPr>
        <w:t>ю</w:t>
      </w:r>
      <w:r w:rsidRPr="000066CC">
        <w:t xml:space="preserve"> по следующим вопросам:</w:t>
      </w:r>
    </w:p>
    <w:p w:rsidR="006F0F88" w:rsidRPr="001B3F41" w:rsidRDefault="006F0F88" w:rsidP="006F0F88">
      <w:pPr>
        <w:numPr>
          <w:ilvl w:val="0"/>
          <w:numId w:val="2"/>
        </w:numPr>
        <w:spacing w:after="0" w:line="240" w:lineRule="auto"/>
        <w:jc w:val="both"/>
        <w:rPr>
          <w:szCs w:val="24"/>
        </w:rPr>
      </w:pPr>
      <w:r w:rsidRPr="001B3F41">
        <w:rPr>
          <w:szCs w:val="24"/>
        </w:rPr>
        <w:t xml:space="preserve">Относится ли предполагаемый груз к отправке (банковские карты) к категории “грузы повышенной криминальной привлекательности” или на данный тип распространяется стандартное страховое покрытие в 3.000,00 рублей? </w:t>
      </w:r>
    </w:p>
    <w:p w:rsidR="006F0F88" w:rsidRPr="001B3F41" w:rsidRDefault="006F0F88" w:rsidP="006F0F88">
      <w:pPr>
        <w:spacing w:after="0" w:line="240" w:lineRule="auto"/>
        <w:ind w:left="720"/>
        <w:jc w:val="both"/>
        <w:rPr>
          <w:szCs w:val="24"/>
        </w:rPr>
      </w:pPr>
      <w:r w:rsidRPr="001B3F41">
        <w:rPr>
          <w:szCs w:val="24"/>
        </w:rPr>
        <w:t>________________________________________________________________________________________________</w:t>
      </w:r>
      <w:r>
        <w:rPr>
          <w:szCs w:val="24"/>
        </w:rPr>
        <w:t>________________________</w:t>
      </w:r>
    </w:p>
    <w:p w:rsidR="006F0F88" w:rsidRPr="001B3F41" w:rsidRDefault="006F0F88" w:rsidP="006F0F88">
      <w:pPr>
        <w:numPr>
          <w:ilvl w:val="0"/>
          <w:numId w:val="2"/>
        </w:numPr>
        <w:spacing w:after="0" w:line="240" w:lineRule="auto"/>
        <w:jc w:val="both"/>
        <w:rPr>
          <w:szCs w:val="24"/>
        </w:rPr>
      </w:pPr>
      <w:r w:rsidRPr="001B3F41">
        <w:rPr>
          <w:szCs w:val="24"/>
        </w:rPr>
        <w:t xml:space="preserve">Где, каким образом организована сборка, компоновка, хранение, отправка отправлений в самой компании с точки зрения сохранности груза? </w:t>
      </w:r>
    </w:p>
    <w:p w:rsidR="006F0F88" w:rsidRPr="001B3F41" w:rsidRDefault="006F0F88" w:rsidP="006F0F88">
      <w:pPr>
        <w:spacing w:after="0" w:line="240" w:lineRule="auto"/>
        <w:ind w:left="720"/>
        <w:jc w:val="both"/>
        <w:rPr>
          <w:szCs w:val="24"/>
        </w:rPr>
      </w:pPr>
      <w:r w:rsidRPr="001B3F41">
        <w:rPr>
          <w:szCs w:val="24"/>
        </w:rPr>
        <w:t>_________________________________________________________________________________________________</w:t>
      </w:r>
      <w:r>
        <w:rPr>
          <w:szCs w:val="24"/>
        </w:rPr>
        <w:t>_______________________</w:t>
      </w:r>
    </w:p>
    <w:p w:rsidR="006F0F88" w:rsidRDefault="006F0F88" w:rsidP="006F0F88">
      <w:pPr>
        <w:numPr>
          <w:ilvl w:val="0"/>
          <w:numId w:val="2"/>
        </w:numPr>
        <w:spacing w:after="0" w:line="240" w:lineRule="auto"/>
        <w:jc w:val="both"/>
        <w:rPr>
          <w:szCs w:val="24"/>
        </w:rPr>
      </w:pPr>
      <w:r w:rsidRPr="001B3F41">
        <w:rPr>
          <w:szCs w:val="24"/>
        </w:rPr>
        <w:t xml:space="preserve">Возможность представления в ДСКП заранее доверенности на предполагаемых курьеров, </w:t>
      </w:r>
      <w:proofErr w:type="gramStart"/>
      <w:r w:rsidRPr="001B3F41">
        <w:rPr>
          <w:szCs w:val="24"/>
        </w:rPr>
        <w:t>номера</w:t>
      </w:r>
      <w:proofErr w:type="gramEnd"/>
      <w:r w:rsidRPr="001B3F41">
        <w:rPr>
          <w:szCs w:val="24"/>
        </w:rPr>
        <w:t xml:space="preserve"> а/м, для проезда на территорию.</w:t>
      </w:r>
    </w:p>
    <w:p w:rsidR="006F0F88" w:rsidRPr="001B3F41" w:rsidRDefault="006F0F88" w:rsidP="006F0F88">
      <w:pPr>
        <w:spacing w:after="0" w:line="240" w:lineRule="auto"/>
        <w:ind w:left="720"/>
        <w:jc w:val="both"/>
        <w:rPr>
          <w:szCs w:val="24"/>
        </w:rPr>
      </w:pPr>
      <w:r w:rsidRPr="001B3F41">
        <w:rPr>
          <w:szCs w:val="24"/>
        </w:rPr>
        <w:t>_____________________________________________________________________________________________________________________</w:t>
      </w:r>
    </w:p>
    <w:p w:rsidR="006F0F88" w:rsidRDefault="006F0F88" w:rsidP="006F0F88">
      <w:pPr>
        <w:spacing w:after="0" w:line="240" w:lineRule="auto"/>
        <w:ind w:left="720"/>
        <w:jc w:val="both"/>
        <w:rPr>
          <w:szCs w:val="24"/>
        </w:rPr>
      </w:pPr>
    </w:p>
    <w:p w:rsidR="006F0F88" w:rsidRDefault="006F0F88" w:rsidP="006F0F88">
      <w:pPr>
        <w:numPr>
          <w:ilvl w:val="0"/>
          <w:numId w:val="2"/>
        </w:numPr>
        <w:suppressAutoHyphens/>
        <w:spacing w:after="0" w:line="240" w:lineRule="auto"/>
        <w:jc w:val="both"/>
      </w:pPr>
      <w:r w:rsidRPr="000066CC">
        <w:t xml:space="preserve">Указать несколько известных компаний, которым оказываются в настоящее время аналогичные услуги, с примерными объемами и сроками доставки корреспонденции. </w:t>
      </w:r>
    </w:p>
    <w:p w:rsidR="006F0F88" w:rsidRPr="001B3F41" w:rsidRDefault="006F0F88" w:rsidP="006F0F88">
      <w:pPr>
        <w:spacing w:after="0" w:line="240" w:lineRule="auto"/>
        <w:ind w:left="720"/>
        <w:jc w:val="both"/>
        <w:rPr>
          <w:szCs w:val="24"/>
        </w:rPr>
      </w:pPr>
      <w:r w:rsidRPr="001B3F41">
        <w:rPr>
          <w:szCs w:val="24"/>
        </w:rPr>
        <w:t>_____________________________________________________________________________________________________________________</w:t>
      </w:r>
    </w:p>
    <w:p w:rsidR="006F0F88" w:rsidRDefault="006F0F88" w:rsidP="006F0F88">
      <w:pPr>
        <w:suppressAutoHyphens/>
        <w:spacing w:after="0" w:line="240" w:lineRule="auto"/>
        <w:ind w:left="720"/>
        <w:jc w:val="both"/>
      </w:pPr>
    </w:p>
    <w:p w:rsidR="006F0F88" w:rsidRDefault="006F0F88" w:rsidP="006F0F88">
      <w:pPr>
        <w:numPr>
          <w:ilvl w:val="0"/>
          <w:numId w:val="2"/>
        </w:numPr>
        <w:suppressAutoHyphens/>
        <w:spacing w:after="0" w:line="240" w:lineRule="auto"/>
        <w:jc w:val="both"/>
      </w:pPr>
      <w:r w:rsidRPr="000066CC">
        <w:t>В случае резкого непланового увеличения объемов, указать ресурсные возможности поставщика/подрядчика.</w:t>
      </w:r>
    </w:p>
    <w:p w:rsidR="006F0F88" w:rsidRPr="001B3F41" w:rsidRDefault="006F0F88" w:rsidP="006F0F88">
      <w:pPr>
        <w:numPr>
          <w:ilvl w:val="0"/>
          <w:numId w:val="2"/>
        </w:numPr>
        <w:spacing w:after="0" w:line="240" w:lineRule="auto"/>
        <w:jc w:val="both"/>
        <w:rPr>
          <w:szCs w:val="24"/>
        </w:rPr>
      </w:pPr>
      <w:r w:rsidRPr="001B3F41">
        <w:rPr>
          <w:szCs w:val="24"/>
        </w:rPr>
        <w:t>______________________________________________________________________________________________________________________</w:t>
      </w:r>
    </w:p>
    <w:p w:rsidR="006F0F88" w:rsidRPr="000066CC" w:rsidRDefault="006F0F88" w:rsidP="006F0F88">
      <w:pPr>
        <w:suppressAutoHyphens/>
        <w:spacing w:after="0" w:line="240" w:lineRule="auto"/>
        <w:ind w:left="720"/>
        <w:jc w:val="both"/>
      </w:pPr>
    </w:p>
    <w:p w:rsidR="006F0F88" w:rsidRPr="000066CC" w:rsidRDefault="006F0F88" w:rsidP="006F0F88">
      <w:pPr>
        <w:numPr>
          <w:ilvl w:val="0"/>
          <w:numId w:val="2"/>
        </w:numPr>
        <w:suppressAutoHyphens/>
        <w:spacing w:after="0" w:line="240" w:lineRule="auto"/>
        <w:jc w:val="both"/>
      </w:pPr>
      <w:r w:rsidRPr="000066CC">
        <w:t>Указать скорость реакции в случае необходимости дополнительного внепланового вызова.</w:t>
      </w:r>
    </w:p>
    <w:p w:rsidR="006F0F88" w:rsidRPr="001B3F41" w:rsidRDefault="006F0F88" w:rsidP="006F0F88">
      <w:pPr>
        <w:spacing w:after="0" w:line="240" w:lineRule="auto"/>
        <w:ind w:left="720"/>
        <w:jc w:val="both"/>
        <w:rPr>
          <w:szCs w:val="24"/>
        </w:rPr>
      </w:pPr>
      <w:r w:rsidRPr="001B3F41">
        <w:rPr>
          <w:szCs w:val="24"/>
        </w:rPr>
        <w:t>______________________________________________________________________________________________________________________</w:t>
      </w:r>
    </w:p>
    <w:p w:rsidR="006F0F88" w:rsidRPr="001B3F41" w:rsidRDefault="006F0F88" w:rsidP="006F0F88">
      <w:pPr>
        <w:tabs>
          <w:tab w:val="num" w:pos="0"/>
        </w:tabs>
        <w:spacing w:after="0" w:line="240" w:lineRule="auto"/>
        <w:jc w:val="both"/>
        <w:rPr>
          <w:szCs w:val="24"/>
        </w:rPr>
      </w:pPr>
    </w:p>
    <w:p w:rsidR="006F0F88" w:rsidRDefault="006F0F88" w:rsidP="006F0F88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6F0F88" w:rsidRDefault="006F0F88" w:rsidP="006F0F88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6F0F88" w:rsidRDefault="006F0F88" w:rsidP="006F0F88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Настоящее Предложение </w:t>
      </w:r>
      <w:r>
        <w:rPr>
          <w:szCs w:val="24"/>
        </w:rPr>
        <w:t xml:space="preserve">не </w:t>
      </w:r>
      <w:proofErr w:type="gramStart"/>
      <w:r w:rsidRPr="00BA08E8">
        <w:rPr>
          <w:szCs w:val="24"/>
        </w:rPr>
        <w:t>имеет правовой статус оферты и дейст</w:t>
      </w:r>
      <w:r>
        <w:rPr>
          <w:szCs w:val="24"/>
        </w:rPr>
        <w:t>вует</w:t>
      </w:r>
      <w:proofErr w:type="gramEnd"/>
      <w:r>
        <w:rPr>
          <w:szCs w:val="24"/>
        </w:rPr>
        <w:t xml:space="preserve"> до «____»______________ 20 _</w:t>
      </w:r>
      <w:r w:rsidRPr="00BA08E8">
        <w:rPr>
          <w:szCs w:val="24"/>
        </w:rPr>
        <w:t>__ г.</w:t>
      </w:r>
    </w:p>
    <w:p w:rsidR="006F0F88" w:rsidRPr="00BA08E8" w:rsidRDefault="006F0F88" w:rsidP="006F0F88">
      <w:pPr>
        <w:tabs>
          <w:tab w:val="num" w:pos="0"/>
        </w:tabs>
        <w:spacing w:after="0" w:line="240" w:lineRule="auto"/>
        <w:ind w:firstLine="709"/>
        <w:rPr>
          <w:szCs w:val="24"/>
        </w:rPr>
      </w:pPr>
    </w:p>
    <w:p w:rsidR="006F0F88" w:rsidRPr="00BA08E8" w:rsidRDefault="006F0F88" w:rsidP="006F0F88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6F0F88" w:rsidRPr="00BA08E8" w:rsidRDefault="006F0F88" w:rsidP="006F0F88">
      <w:pPr>
        <w:tabs>
          <w:tab w:val="num" w:pos="0"/>
        </w:tabs>
        <w:spacing w:after="0" w:line="240" w:lineRule="auto"/>
        <w:ind w:right="3684" w:firstLine="709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lastRenderedPageBreak/>
        <w:t>(подпись, М.П.)</w:t>
      </w:r>
    </w:p>
    <w:p w:rsidR="006F0F88" w:rsidRPr="00BA08E8" w:rsidRDefault="006F0F88" w:rsidP="006F0F88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6F0F88" w:rsidRPr="00BA08E8" w:rsidRDefault="006F0F88" w:rsidP="006F0F88">
      <w:pPr>
        <w:tabs>
          <w:tab w:val="num" w:pos="0"/>
        </w:tabs>
        <w:spacing w:line="240" w:lineRule="auto"/>
        <w:ind w:right="3684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 xml:space="preserve">(фамилия, имя, отчество </w:t>
      </w:r>
      <w:proofErr w:type="gramStart"/>
      <w:r w:rsidRPr="00BA08E8">
        <w:rPr>
          <w:szCs w:val="24"/>
          <w:vertAlign w:val="superscript"/>
        </w:rPr>
        <w:t>подписавшего</w:t>
      </w:r>
      <w:proofErr w:type="gramEnd"/>
      <w:r w:rsidRPr="00BA08E8">
        <w:rPr>
          <w:szCs w:val="24"/>
          <w:vertAlign w:val="superscript"/>
        </w:rPr>
        <w:t>, должность)</w:t>
      </w:r>
    </w:p>
    <w:p w:rsidR="006F0F88" w:rsidRPr="00BA08E8" w:rsidRDefault="006F0F88" w:rsidP="006F0F88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конец формы</w:t>
      </w:r>
    </w:p>
    <w:p w:rsidR="006F0F88" w:rsidRDefault="006F0F88" w:rsidP="006F0F88">
      <w:pPr>
        <w:pStyle w:val="a3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7.1.1 </w:t>
      </w:r>
      <w:r w:rsidRPr="00BA08E8">
        <w:rPr>
          <w:b/>
          <w:sz w:val="24"/>
          <w:szCs w:val="24"/>
        </w:rPr>
        <w:t xml:space="preserve"> И</w:t>
      </w:r>
      <w:r>
        <w:rPr>
          <w:b/>
          <w:sz w:val="24"/>
          <w:szCs w:val="24"/>
        </w:rPr>
        <w:t>нструкции по заполнению Формы №1:</w:t>
      </w:r>
    </w:p>
    <w:p w:rsidR="006F0F88" w:rsidRPr="00BA08E8" w:rsidRDefault="006F0F88" w:rsidP="006F0F88">
      <w:pPr>
        <w:pStyle w:val="a3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</w:p>
    <w:p w:rsidR="006F0F88" w:rsidRPr="00BA08E8" w:rsidRDefault="006F0F88" w:rsidP="006F0F88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1. Участник указывает дату и номер Предложения.</w:t>
      </w:r>
    </w:p>
    <w:p w:rsidR="006F0F88" w:rsidRPr="00BA08E8" w:rsidRDefault="006F0F88" w:rsidP="006F0F88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6F0F88" w:rsidRDefault="006F0F88" w:rsidP="006F0F88">
      <w:pPr>
        <w:tabs>
          <w:tab w:val="num" w:pos="0"/>
        </w:tabs>
        <w:spacing w:after="0" w:line="240" w:lineRule="auto"/>
        <w:ind w:firstLine="709"/>
        <w:rPr>
          <w:b/>
          <w:szCs w:val="24"/>
        </w:rPr>
      </w:pPr>
    </w:p>
    <w:p w:rsidR="006F0F88" w:rsidRDefault="006F0F88" w:rsidP="006F0F88">
      <w:pPr>
        <w:tabs>
          <w:tab w:val="num" w:pos="0"/>
        </w:tabs>
        <w:spacing w:after="0" w:line="240" w:lineRule="auto"/>
        <w:ind w:firstLine="709"/>
        <w:rPr>
          <w:b/>
          <w:szCs w:val="24"/>
        </w:rPr>
      </w:pPr>
    </w:p>
    <w:p w:rsidR="00E00F80" w:rsidRDefault="00E00F80"/>
    <w:sectPr w:rsidR="00E00F80" w:rsidSect="00300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FE2" w:rsidRDefault="00E94FE2" w:rsidP="006F0F88">
      <w:pPr>
        <w:spacing w:after="0" w:line="240" w:lineRule="auto"/>
      </w:pPr>
      <w:r>
        <w:separator/>
      </w:r>
    </w:p>
  </w:endnote>
  <w:endnote w:type="continuationSeparator" w:id="0">
    <w:p w:rsidR="00E94FE2" w:rsidRDefault="00E94FE2" w:rsidP="006F0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FE2" w:rsidRDefault="00E94FE2" w:rsidP="006F0F88">
      <w:pPr>
        <w:spacing w:after="0" w:line="240" w:lineRule="auto"/>
      </w:pPr>
      <w:r>
        <w:separator/>
      </w:r>
    </w:p>
  </w:footnote>
  <w:footnote w:type="continuationSeparator" w:id="0">
    <w:p w:rsidR="00E94FE2" w:rsidRDefault="00E94FE2" w:rsidP="006F0F88">
      <w:pPr>
        <w:spacing w:after="0" w:line="240" w:lineRule="auto"/>
      </w:pPr>
      <w:r>
        <w:continuationSeparator/>
      </w:r>
    </w:p>
  </w:footnote>
  <w:footnote w:id="1">
    <w:p w:rsidR="00300EA6" w:rsidRDefault="00300EA6" w:rsidP="006F0F88">
      <w:pPr>
        <w:pStyle w:val="a4"/>
      </w:pPr>
      <w:r>
        <w:rPr>
          <w:rStyle w:val="a6"/>
        </w:rPr>
        <w:footnoteRef/>
      </w:r>
      <w:r>
        <w:t xml:space="preserve"> При прочих равных условиях предпочтение будет отдано Участнику, который зафиксирует цены на весь срок действия Договора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16CB"/>
    <w:multiLevelType w:val="hybridMultilevel"/>
    <w:tmpl w:val="48101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8346D8"/>
    <w:multiLevelType w:val="multilevel"/>
    <w:tmpl w:val="8CB8F4D6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0F88"/>
    <w:rsid w:val="0000233E"/>
    <w:rsid w:val="00002570"/>
    <w:rsid w:val="00002E97"/>
    <w:rsid w:val="000035CD"/>
    <w:rsid w:val="0000565B"/>
    <w:rsid w:val="000061E3"/>
    <w:rsid w:val="00007773"/>
    <w:rsid w:val="000100F7"/>
    <w:rsid w:val="00011D33"/>
    <w:rsid w:val="00014E1F"/>
    <w:rsid w:val="0001636F"/>
    <w:rsid w:val="0002111C"/>
    <w:rsid w:val="00024F31"/>
    <w:rsid w:val="00026A41"/>
    <w:rsid w:val="0002754E"/>
    <w:rsid w:val="0003131E"/>
    <w:rsid w:val="000330C0"/>
    <w:rsid w:val="0003448F"/>
    <w:rsid w:val="00034EA0"/>
    <w:rsid w:val="0003728A"/>
    <w:rsid w:val="000403EE"/>
    <w:rsid w:val="00040CBA"/>
    <w:rsid w:val="00042D90"/>
    <w:rsid w:val="000435DF"/>
    <w:rsid w:val="000474CF"/>
    <w:rsid w:val="00047791"/>
    <w:rsid w:val="00050B39"/>
    <w:rsid w:val="000514ED"/>
    <w:rsid w:val="000522D8"/>
    <w:rsid w:val="00052F96"/>
    <w:rsid w:val="000539C3"/>
    <w:rsid w:val="00053D73"/>
    <w:rsid w:val="00057A8D"/>
    <w:rsid w:val="00060C97"/>
    <w:rsid w:val="00060E4F"/>
    <w:rsid w:val="00061858"/>
    <w:rsid w:val="00061E03"/>
    <w:rsid w:val="000621F1"/>
    <w:rsid w:val="000644F9"/>
    <w:rsid w:val="00064599"/>
    <w:rsid w:val="000659CE"/>
    <w:rsid w:val="00070DF2"/>
    <w:rsid w:val="000717DB"/>
    <w:rsid w:val="00072CEA"/>
    <w:rsid w:val="00073123"/>
    <w:rsid w:val="000736F4"/>
    <w:rsid w:val="000816E5"/>
    <w:rsid w:val="00081C0D"/>
    <w:rsid w:val="000821A4"/>
    <w:rsid w:val="00083066"/>
    <w:rsid w:val="0008743D"/>
    <w:rsid w:val="000A1095"/>
    <w:rsid w:val="000A2A5C"/>
    <w:rsid w:val="000A4F33"/>
    <w:rsid w:val="000B0233"/>
    <w:rsid w:val="000B0D17"/>
    <w:rsid w:val="000B3BAF"/>
    <w:rsid w:val="000B44A8"/>
    <w:rsid w:val="000B7268"/>
    <w:rsid w:val="000B72E4"/>
    <w:rsid w:val="000B79E9"/>
    <w:rsid w:val="000C00B7"/>
    <w:rsid w:val="000C27D8"/>
    <w:rsid w:val="000C2E32"/>
    <w:rsid w:val="000C51F2"/>
    <w:rsid w:val="000C6D04"/>
    <w:rsid w:val="000D34FC"/>
    <w:rsid w:val="000D407D"/>
    <w:rsid w:val="000D4F13"/>
    <w:rsid w:val="000D528A"/>
    <w:rsid w:val="000D55FA"/>
    <w:rsid w:val="000D5938"/>
    <w:rsid w:val="000D747E"/>
    <w:rsid w:val="000E3FE9"/>
    <w:rsid w:val="000E5496"/>
    <w:rsid w:val="000E56EC"/>
    <w:rsid w:val="000E63C9"/>
    <w:rsid w:val="000E79DC"/>
    <w:rsid w:val="000F44E8"/>
    <w:rsid w:val="001048DA"/>
    <w:rsid w:val="00104DDD"/>
    <w:rsid w:val="00104F24"/>
    <w:rsid w:val="0010557E"/>
    <w:rsid w:val="00105E44"/>
    <w:rsid w:val="00110D30"/>
    <w:rsid w:val="0011651B"/>
    <w:rsid w:val="00116680"/>
    <w:rsid w:val="00122136"/>
    <w:rsid w:val="001235B4"/>
    <w:rsid w:val="001256EF"/>
    <w:rsid w:val="00130047"/>
    <w:rsid w:val="00131AD0"/>
    <w:rsid w:val="0013267A"/>
    <w:rsid w:val="00135C8E"/>
    <w:rsid w:val="0013798E"/>
    <w:rsid w:val="001400E7"/>
    <w:rsid w:val="00142012"/>
    <w:rsid w:val="00142CB4"/>
    <w:rsid w:val="00142D99"/>
    <w:rsid w:val="001438EC"/>
    <w:rsid w:val="001461DE"/>
    <w:rsid w:val="001463F9"/>
    <w:rsid w:val="001464B1"/>
    <w:rsid w:val="00150B9F"/>
    <w:rsid w:val="00152475"/>
    <w:rsid w:val="00153C9E"/>
    <w:rsid w:val="0015729E"/>
    <w:rsid w:val="00160E5C"/>
    <w:rsid w:val="00161128"/>
    <w:rsid w:val="001630D8"/>
    <w:rsid w:val="00163903"/>
    <w:rsid w:val="0016528B"/>
    <w:rsid w:val="001653AB"/>
    <w:rsid w:val="001662E4"/>
    <w:rsid w:val="001673E4"/>
    <w:rsid w:val="00167562"/>
    <w:rsid w:val="00167D7D"/>
    <w:rsid w:val="00171373"/>
    <w:rsid w:val="00175567"/>
    <w:rsid w:val="00175E08"/>
    <w:rsid w:val="00176378"/>
    <w:rsid w:val="00185BE9"/>
    <w:rsid w:val="00185D2A"/>
    <w:rsid w:val="00185FFC"/>
    <w:rsid w:val="001868F0"/>
    <w:rsid w:val="00190C64"/>
    <w:rsid w:val="001923F6"/>
    <w:rsid w:val="00192DF7"/>
    <w:rsid w:val="00196809"/>
    <w:rsid w:val="001A0AB7"/>
    <w:rsid w:val="001A213C"/>
    <w:rsid w:val="001A5512"/>
    <w:rsid w:val="001B060A"/>
    <w:rsid w:val="001B1896"/>
    <w:rsid w:val="001B2B00"/>
    <w:rsid w:val="001B3BF5"/>
    <w:rsid w:val="001B4291"/>
    <w:rsid w:val="001B49E3"/>
    <w:rsid w:val="001B7561"/>
    <w:rsid w:val="001C24A6"/>
    <w:rsid w:val="001C3A82"/>
    <w:rsid w:val="001C42AC"/>
    <w:rsid w:val="001C439D"/>
    <w:rsid w:val="001C4E0F"/>
    <w:rsid w:val="001C7347"/>
    <w:rsid w:val="001D4A5E"/>
    <w:rsid w:val="001E206A"/>
    <w:rsid w:val="001E5BAD"/>
    <w:rsid w:val="001E6605"/>
    <w:rsid w:val="001E6C6E"/>
    <w:rsid w:val="001E7A9E"/>
    <w:rsid w:val="001F104F"/>
    <w:rsid w:val="001F2171"/>
    <w:rsid w:val="001F2405"/>
    <w:rsid w:val="001F3C2A"/>
    <w:rsid w:val="001F457A"/>
    <w:rsid w:val="001F5C6D"/>
    <w:rsid w:val="001F7D53"/>
    <w:rsid w:val="002009C7"/>
    <w:rsid w:val="00211E75"/>
    <w:rsid w:val="00212F19"/>
    <w:rsid w:val="00214746"/>
    <w:rsid w:val="00215ECA"/>
    <w:rsid w:val="002165CD"/>
    <w:rsid w:val="00216605"/>
    <w:rsid w:val="00216E6B"/>
    <w:rsid w:val="00220909"/>
    <w:rsid w:val="002210F2"/>
    <w:rsid w:val="00224959"/>
    <w:rsid w:val="00225407"/>
    <w:rsid w:val="00226139"/>
    <w:rsid w:val="002261D3"/>
    <w:rsid w:val="00227094"/>
    <w:rsid w:val="0023005D"/>
    <w:rsid w:val="00232C69"/>
    <w:rsid w:val="00234F18"/>
    <w:rsid w:val="00237796"/>
    <w:rsid w:val="00241141"/>
    <w:rsid w:val="002422A0"/>
    <w:rsid w:val="00244785"/>
    <w:rsid w:val="002454F0"/>
    <w:rsid w:val="00250B55"/>
    <w:rsid w:val="00253458"/>
    <w:rsid w:val="0025605E"/>
    <w:rsid w:val="00256B01"/>
    <w:rsid w:val="0026243E"/>
    <w:rsid w:val="0026297A"/>
    <w:rsid w:val="00265A30"/>
    <w:rsid w:val="00271370"/>
    <w:rsid w:val="00272CF9"/>
    <w:rsid w:val="0027467F"/>
    <w:rsid w:val="00275791"/>
    <w:rsid w:val="00275F1A"/>
    <w:rsid w:val="002832AB"/>
    <w:rsid w:val="002839BC"/>
    <w:rsid w:val="0028557D"/>
    <w:rsid w:val="00286C2B"/>
    <w:rsid w:val="0029039E"/>
    <w:rsid w:val="00294A1A"/>
    <w:rsid w:val="002A479B"/>
    <w:rsid w:val="002A5149"/>
    <w:rsid w:val="002B041D"/>
    <w:rsid w:val="002B0AD9"/>
    <w:rsid w:val="002B3AB4"/>
    <w:rsid w:val="002B631D"/>
    <w:rsid w:val="002B6DD1"/>
    <w:rsid w:val="002B77F5"/>
    <w:rsid w:val="002C0076"/>
    <w:rsid w:val="002D09B0"/>
    <w:rsid w:val="002E0E49"/>
    <w:rsid w:val="002E1743"/>
    <w:rsid w:val="002E19FB"/>
    <w:rsid w:val="002E2D65"/>
    <w:rsid w:val="002F0433"/>
    <w:rsid w:val="002F7E65"/>
    <w:rsid w:val="00300EA6"/>
    <w:rsid w:val="003010D5"/>
    <w:rsid w:val="00303D96"/>
    <w:rsid w:val="00305E71"/>
    <w:rsid w:val="00312219"/>
    <w:rsid w:val="00313DCF"/>
    <w:rsid w:val="00313F50"/>
    <w:rsid w:val="00315F00"/>
    <w:rsid w:val="00316963"/>
    <w:rsid w:val="003213C0"/>
    <w:rsid w:val="003225F6"/>
    <w:rsid w:val="00324DF1"/>
    <w:rsid w:val="0032708F"/>
    <w:rsid w:val="00330B38"/>
    <w:rsid w:val="00330D18"/>
    <w:rsid w:val="0033280D"/>
    <w:rsid w:val="0033435D"/>
    <w:rsid w:val="00335E4D"/>
    <w:rsid w:val="00340453"/>
    <w:rsid w:val="00344422"/>
    <w:rsid w:val="00360982"/>
    <w:rsid w:val="00361D2B"/>
    <w:rsid w:val="00363079"/>
    <w:rsid w:val="0036354E"/>
    <w:rsid w:val="0036477B"/>
    <w:rsid w:val="00364C1F"/>
    <w:rsid w:val="00367B01"/>
    <w:rsid w:val="003706A8"/>
    <w:rsid w:val="003717C1"/>
    <w:rsid w:val="00380603"/>
    <w:rsid w:val="003806E1"/>
    <w:rsid w:val="0038120C"/>
    <w:rsid w:val="003829F7"/>
    <w:rsid w:val="00382D74"/>
    <w:rsid w:val="003838A2"/>
    <w:rsid w:val="00393A70"/>
    <w:rsid w:val="00394FAA"/>
    <w:rsid w:val="003A1F2A"/>
    <w:rsid w:val="003A2D56"/>
    <w:rsid w:val="003A58E2"/>
    <w:rsid w:val="003B4849"/>
    <w:rsid w:val="003B75B5"/>
    <w:rsid w:val="003C0B61"/>
    <w:rsid w:val="003C22F2"/>
    <w:rsid w:val="003C4182"/>
    <w:rsid w:val="003C5A26"/>
    <w:rsid w:val="003C6458"/>
    <w:rsid w:val="003C72AC"/>
    <w:rsid w:val="003D0D00"/>
    <w:rsid w:val="003D3A36"/>
    <w:rsid w:val="003D4328"/>
    <w:rsid w:val="003D5C16"/>
    <w:rsid w:val="003D75C5"/>
    <w:rsid w:val="003E004B"/>
    <w:rsid w:val="003E00AC"/>
    <w:rsid w:val="003E1AF1"/>
    <w:rsid w:val="003E4DA5"/>
    <w:rsid w:val="003E5183"/>
    <w:rsid w:val="003E5A2A"/>
    <w:rsid w:val="003E5F11"/>
    <w:rsid w:val="003E6AAA"/>
    <w:rsid w:val="003F18CD"/>
    <w:rsid w:val="003F3623"/>
    <w:rsid w:val="003F37F9"/>
    <w:rsid w:val="003F3C52"/>
    <w:rsid w:val="004061A0"/>
    <w:rsid w:val="00407DA9"/>
    <w:rsid w:val="004130F2"/>
    <w:rsid w:val="004137F2"/>
    <w:rsid w:val="00413851"/>
    <w:rsid w:val="00413B02"/>
    <w:rsid w:val="004153E0"/>
    <w:rsid w:val="004163E0"/>
    <w:rsid w:val="004231F0"/>
    <w:rsid w:val="00423AF5"/>
    <w:rsid w:val="00426359"/>
    <w:rsid w:val="004301B5"/>
    <w:rsid w:val="00430F52"/>
    <w:rsid w:val="004312EC"/>
    <w:rsid w:val="00432A50"/>
    <w:rsid w:val="004334E6"/>
    <w:rsid w:val="00437117"/>
    <w:rsid w:val="0043714C"/>
    <w:rsid w:val="0044069D"/>
    <w:rsid w:val="00441106"/>
    <w:rsid w:val="00441865"/>
    <w:rsid w:val="00445848"/>
    <w:rsid w:val="00450558"/>
    <w:rsid w:val="00450C2D"/>
    <w:rsid w:val="00451C6C"/>
    <w:rsid w:val="00452B92"/>
    <w:rsid w:val="00454C93"/>
    <w:rsid w:val="00455231"/>
    <w:rsid w:val="004577AA"/>
    <w:rsid w:val="00457842"/>
    <w:rsid w:val="004579E7"/>
    <w:rsid w:val="00462243"/>
    <w:rsid w:val="00463793"/>
    <w:rsid w:val="004638E2"/>
    <w:rsid w:val="00465EE8"/>
    <w:rsid w:val="0046642B"/>
    <w:rsid w:val="004675B6"/>
    <w:rsid w:val="00467A4F"/>
    <w:rsid w:val="00471C85"/>
    <w:rsid w:val="00471D15"/>
    <w:rsid w:val="0047362A"/>
    <w:rsid w:val="004739EB"/>
    <w:rsid w:val="004758D2"/>
    <w:rsid w:val="004759E6"/>
    <w:rsid w:val="004816BA"/>
    <w:rsid w:val="0048300E"/>
    <w:rsid w:val="0048357C"/>
    <w:rsid w:val="00484DC1"/>
    <w:rsid w:val="00487218"/>
    <w:rsid w:val="00487CB6"/>
    <w:rsid w:val="00493D18"/>
    <w:rsid w:val="004A2FFA"/>
    <w:rsid w:val="004A5AB9"/>
    <w:rsid w:val="004A6914"/>
    <w:rsid w:val="004A7744"/>
    <w:rsid w:val="004B1371"/>
    <w:rsid w:val="004B3061"/>
    <w:rsid w:val="004B51E3"/>
    <w:rsid w:val="004B6805"/>
    <w:rsid w:val="004C147B"/>
    <w:rsid w:val="004C1C2F"/>
    <w:rsid w:val="004C20CD"/>
    <w:rsid w:val="004C2892"/>
    <w:rsid w:val="004C5A6A"/>
    <w:rsid w:val="004D0E53"/>
    <w:rsid w:val="004D1528"/>
    <w:rsid w:val="004D622E"/>
    <w:rsid w:val="004E275E"/>
    <w:rsid w:val="004E5D98"/>
    <w:rsid w:val="004F3C0A"/>
    <w:rsid w:val="004F45DD"/>
    <w:rsid w:val="004F5EF0"/>
    <w:rsid w:val="004F6F62"/>
    <w:rsid w:val="004F7AFF"/>
    <w:rsid w:val="004F7D40"/>
    <w:rsid w:val="005001A7"/>
    <w:rsid w:val="00500C74"/>
    <w:rsid w:val="00501040"/>
    <w:rsid w:val="005046C8"/>
    <w:rsid w:val="005115AE"/>
    <w:rsid w:val="00511B5B"/>
    <w:rsid w:val="00511CD5"/>
    <w:rsid w:val="005142B8"/>
    <w:rsid w:val="00514ED4"/>
    <w:rsid w:val="005162E9"/>
    <w:rsid w:val="00521098"/>
    <w:rsid w:val="0052119F"/>
    <w:rsid w:val="005237CD"/>
    <w:rsid w:val="005248C4"/>
    <w:rsid w:val="00525364"/>
    <w:rsid w:val="00527887"/>
    <w:rsid w:val="00530456"/>
    <w:rsid w:val="00532967"/>
    <w:rsid w:val="00532F96"/>
    <w:rsid w:val="00534682"/>
    <w:rsid w:val="00543807"/>
    <w:rsid w:val="0054381A"/>
    <w:rsid w:val="00545426"/>
    <w:rsid w:val="00545D8A"/>
    <w:rsid w:val="00545D92"/>
    <w:rsid w:val="0054752C"/>
    <w:rsid w:val="005504AA"/>
    <w:rsid w:val="005545D7"/>
    <w:rsid w:val="00557A6F"/>
    <w:rsid w:val="00557C1B"/>
    <w:rsid w:val="005633AC"/>
    <w:rsid w:val="00567999"/>
    <w:rsid w:val="00570036"/>
    <w:rsid w:val="00572260"/>
    <w:rsid w:val="00575C0F"/>
    <w:rsid w:val="00580614"/>
    <w:rsid w:val="00582A17"/>
    <w:rsid w:val="00586683"/>
    <w:rsid w:val="00595338"/>
    <w:rsid w:val="005A062A"/>
    <w:rsid w:val="005A3FBE"/>
    <w:rsid w:val="005A5A52"/>
    <w:rsid w:val="005A6BAD"/>
    <w:rsid w:val="005B1257"/>
    <w:rsid w:val="005B2ADE"/>
    <w:rsid w:val="005B46F1"/>
    <w:rsid w:val="005C2443"/>
    <w:rsid w:val="005C27EF"/>
    <w:rsid w:val="005C3344"/>
    <w:rsid w:val="005C360B"/>
    <w:rsid w:val="005C545F"/>
    <w:rsid w:val="005C72AD"/>
    <w:rsid w:val="005D029F"/>
    <w:rsid w:val="005D203F"/>
    <w:rsid w:val="005D2D0B"/>
    <w:rsid w:val="005D3EA1"/>
    <w:rsid w:val="005D48A3"/>
    <w:rsid w:val="005D6A45"/>
    <w:rsid w:val="005E45F2"/>
    <w:rsid w:val="005E4BC5"/>
    <w:rsid w:val="005E6312"/>
    <w:rsid w:val="005F212D"/>
    <w:rsid w:val="005F35D7"/>
    <w:rsid w:val="005F5175"/>
    <w:rsid w:val="005F58A7"/>
    <w:rsid w:val="005F632C"/>
    <w:rsid w:val="005F6772"/>
    <w:rsid w:val="00600F1E"/>
    <w:rsid w:val="006036FD"/>
    <w:rsid w:val="0060565A"/>
    <w:rsid w:val="00610630"/>
    <w:rsid w:val="00610756"/>
    <w:rsid w:val="006108DE"/>
    <w:rsid w:val="00612649"/>
    <w:rsid w:val="00613916"/>
    <w:rsid w:val="00615DDF"/>
    <w:rsid w:val="00620506"/>
    <w:rsid w:val="006215C0"/>
    <w:rsid w:val="00622AFB"/>
    <w:rsid w:val="00622DEA"/>
    <w:rsid w:val="00624473"/>
    <w:rsid w:val="006245A2"/>
    <w:rsid w:val="00624F6E"/>
    <w:rsid w:val="00630093"/>
    <w:rsid w:val="00634CE2"/>
    <w:rsid w:val="006371A5"/>
    <w:rsid w:val="006378E2"/>
    <w:rsid w:val="0064115F"/>
    <w:rsid w:val="00643820"/>
    <w:rsid w:val="00646BAD"/>
    <w:rsid w:val="0064710F"/>
    <w:rsid w:val="00647874"/>
    <w:rsid w:val="006520D7"/>
    <w:rsid w:val="00655F57"/>
    <w:rsid w:val="0065676F"/>
    <w:rsid w:val="00660F74"/>
    <w:rsid w:val="0066198F"/>
    <w:rsid w:val="00664FFF"/>
    <w:rsid w:val="00666480"/>
    <w:rsid w:val="00667657"/>
    <w:rsid w:val="00667751"/>
    <w:rsid w:val="0067152A"/>
    <w:rsid w:val="00672A61"/>
    <w:rsid w:val="006750E4"/>
    <w:rsid w:val="0068065B"/>
    <w:rsid w:val="00680802"/>
    <w:rsid w:val="00683F8A"/>
    <w:rsid w:val="0069036D"/>
    <w:rsid w:val="0069187A"/>
    <w:rsid w:val="006927BC"/>
    <w:rsid w:val="0069397C"/>
    <w:rsid w:val="0069446C"/>
    <w:rsid w:val="006956A7"/>
    <w:rsid w:val="00696939"/>
    <w:rsid w:val="00697296"/>
    <w:rsid w:val="006A2A01"/>
    <w:rsid w:val="006B0A14"/>
    <w:rsid w:val="006B0D31"/>
    <w:rsid w:val="006B2E36"/>
    <w:rsid w:val="006B45AA"/>
    <w:rsid w:val="006B6B52"/>
    <w:rsid w:val="006C262A"/>
    <w:rsid w:val="006C308C"/>
    <w:rsid w:val="006C34CF"/>
    <w:rsid w:val="006C4887"/>
    <w:rsid w:val="006D09EB"/>
    <w:rsid w:val="006D0D95"/>
    <w:rsid w:val="006D2EFD"/>
    <w:rsid w:val="006D5F0E"/>
    <w:rsid w:val="006D6829"/>
    <w:rsid w:val="006D7383"/>
    <w:rsid w:val="006E076C"/>
    <w:rsid w:val="006E7546"/>
    <w:rsid w:val="006F0CB0"/>
    <w:rsid w:val="006F0EBB"/>
    <w:rsid w:val="006F0F88"/>
    <w:rsid w:val="006F1E85"/>
    <w:rsid w:val="006F2DF6"/>
    <w:rsid w:val="006F62DC"/>
    <w:rsid w:val="0070235C"/>
    <w:rsid w:val="00704611"/>
    <w:rsid w:val="00710873"/>
    <w:rsid w:val="0071190F"/>
    <w:rsid w:val="00712568"/>
    <w:rsid w:val="00716FE2"/>
    <w:rsid w:val="00722C7F"/>
    <w:rsid w:val="00725E99"/>
    <w:rsid w:val="00726F02"/>
    <w:rsid w:val="00727366"/>
    <w:rsid w:val="00741AD1"/>
    <w:rsid w:val="00741E56"/>
    <w:rsid w:val="00743288"/>
    <w:rsid w:val="00743A99"/>
    <w:rsid w:val="00746095"/>
    <w:rsid w:val="0075570B"/>
    <w:rsid w:val="00760512"/>
    <w:rsid w:val="00760829"/>
    <w:rsid w:val="00763AB6"/>
    <w:rsid w:val="007654D7"/>
    <w:rsid w:val="00765B43"/>
    <w:rsid w:val="0076782C"/>
    <w:rsid w:val="00771CCC"/>
    <w:rsid w:val="00771E6A"/>
    <w:rsid w:val="00781811"/>
    <w:rsid w:val="00783297"/>
    <w:rsid w:val="00784F10"/>
    <w:rsid w:val="00787626"/>
    <w:rsid w:val="00790E95"/>
    <w:rsid w:val="007912CD"/>
    <w:rsid w:val="007953F1"/>
    <w:rsid w:val="00796A97"/>
    <w:rsid w:val="007A003A"/>
    <w:rsid w:val="007A02A5"/>
    <w:rsid w:val="007A37AA"/>
    <w:rsid w:val="007A40D3"/>
    <w:rsid w:val="007A4455"/>
    <w:rsid w:val="007A4844"/>
    <w:rsid w:val="007A5632"/>
    <w:rsid w:val="007A5B19"/>
    <w:rsid w:val="007A72C9"/>
    <w:rsid w:val="007B1E10"/>
    <w:rsid w:val="007B2F1B"/>
    <w:rsid w:val="007C4716"/>
    <w:rsid w:val="007C5EC2"/>
    <w:rsid w:val="007C64C9"/>
    <w:rsid w:val="007C6B12"/>
    <w:rsid w:val="007D168F"/>
    <w:rsid w:val="007D48BB"/>
    <w:rsid w:val="007D6DE8"/>
    <w:rsid w:val="007D7818"/>
    <w:rsid w:val="007E17D3"/>
    <w:rsid w:val="007F2A1F"/>
    <w:rsid w:val="007F5508"/>
    <w:rsid w:val="007F6A33"/>
    <w:rsid w:val="007F75AF"/>
    <w:rsid w:val="007F7A3F"/>
    <w:rsid w:val="00804539"/>
    <w:rsid w:val="008076E2"/>
    <w:rsid w:val="00807C71"/>
    <w:rsid w:val="00810958"/>
    <w:rsid w:val="00811289"/>
    <w:rsid w:val="00813B2D"/>
    <w:rsid w:val="00814929"/>
    <w:rsid w:val="008164F1"/>
    <w:rsid w:val="0081722A"/>
    <w:rsid w:val="00817F37"/>
    <w:rsid w:val="00823304"/>
    <w:rsid w:val="0082448A"/>
    <w:rsid w:val="00825F75"/>
    <w:rsid w:val="00830C92"/>
    <w:rsid w:val="00831A62"/>
    <w:rsid w:val="0083667D"/>
    <w:rsid w:val="00836A7C"/>
    <w:rsid w:val="00842E76"/>
    <w:rsid w:val="00845375"/>
    <w:rsid w:val="00845682"/>
    <w:rsid w:val="0085136E"/>
    <w:rsid w:val="00854C51"/>
    <w:rsid w:val="00856BB2"/>
    <w:rsid w:val="008605C4"/>
    <w:rsid w:val="00861542"/>
    <w:rsid w:val="00863F5F"/>
    <w:rsid w:val="00865774"/>
    <w:rsid w:val="008717D7"/>
    <w:rsid w:val="008721F0"/>
    <w:rsid w:val="00872B22"/>
    <w:rsid w:val="008730FB"/>
    <w:rsid w:val="00873220"/>
    <w:rsid w:val="00873450"/>
    <w:rsid w:val="0087578B"/>
    <w:rsid w:val="0087625A"/>
    <w:rsid w:val="0087754E"/>
    <w:rsid w:val="00877D51"/>
    <w:rsid w:val="00881B10"/>
    <w:rsid w:val="008826E5"/>
    <w:rsid w:val="008913C6"/>
    <w:rsid w:val="00891CAB"/>
    <w:rsid w:val="00892092"/>
    <w:rsid w:val="00892348"/>
    <w:rsid w:val="00895379"/>
    <w:rsid w:val="00896252"/>
    <w:rsid w:val="00896590"/>
    <w:rsid w:val="00897D47"/>
    <w:rsid w:val="008A4413"/>
    <w:rsid w:val="008A4B3F"/>
    <w:rsid w:val="008A5002"/>
    <w:rsid w:val="008A5B22"/>
    <w:rsid w:val="008A6B02"/>
    <w:rsid w:val="008B05C8"/>
    <w:rsid w:val="008B2FF3"/>
    <w:rsid w:val="008B4B69"/>
    <w:rsid w:val="008B5BF6"/>
    <w:rsid w:val="008B66B5"/>
    <w:rsid w:val="008B749D"/>
    <w:rsid w:val="008B7E34"/>
    <w:rsid w:val="008C02E8"/>
    <w:rsid w:val="008C1FB4"/>
    <w:rsid w:val="008C2827"/>
    <w:rsid w:val="008C28B6"/>
    <w:rsid w:val="008C4630"/>
    <w:rsid w:val="008C5148"/>
    <w:rsid w:val="008C622A"/>
    <w:rsid w:val="008C7259"/>
    <w:rsid w:val="008C7F59"/>
    <w:rsid w:val="008D1984"/>
    <w:rsid w:val="008D382F"/>
    <w:rsid w:val="008D386B"/>
    <w:rsid w:val="008D3A90"/>
    <w:rsid w:val="008D48E4"/>
    <w:rsid w:val="008D6546"/>
    <w:rsid w:val="008E0093"/>
    <w:rsid w:val="008E4739"/>
    <w:rsid w:val="008F44CB"/>
    <w:rsid w:val="008F486B"/>
    <w:rsid w:val="008F64D1"/>
    <w:rsid w:val="008F6F40"/>
    <w:rsid w:val="008F71D7"/>
    <w:rsid w:val="00900BE8"/>
    <w:rsid w:val="0090351C"/>
    <w:rsid w:val="00905101"/>
    <w:rsid w:val="00906231"/>
    <w:rsid w:val="00906563"/>
    <w:rsid w:val="009069A4"/>
    <w:rsid w:val="00907796"/>
    <w:rsid w:val="00912A7B"/>
    <w:rsid w:val="0091490A"/>
    <w:rsid w:val="00920126"/>
    <w:rsid w:val="0092134B"/>
    <w:rsid w:val="0092422F"/>
    <w:rsid w:val="00927236"/>
    <w:rsid w:val="009278CA"/>
    <w:rsid w:val="009321CF"/>
    <w:rsid w:val="00940003"/>
    <w:rsid w:val="00940727"/>
    <w:rsid w:val="00943911"/>
    <w:rsid w:val="00944F0E"/>
    <w:rsid w:val="00946B04"/>
    <w:rsid w:val="00951DEB"/>
    <w:rsid w:val="00954258"/>
    <w:rsid w:val="00960763"/>
    <w:rsid w:val="009627A1"/>
    <w:rsid w:val="00963154"/>
    <w:rsid w:val="009647AF"/>
    <w:rsid w:val="00966404"/>
    <w:rsid w:val="00967471"/>
    <w:rsid w:val="00973663"/>
    <w:rsid w:val="00981FC3"/>
    <w:rsid w:val="00983E0B"/>
    <w:rsid w:val="009843F7"/>
    <w:rsid w:val="00991AB6"/>
    <w:rsid w:val="0099257E"/>
    <w:rsid w:val="00992ACD"/>
    <w:rsid w:val="009934D1"/>
    <w:rsid w:val="009A049A"/>
    <w:rsid w:val="009A28BF"/>
    <w:rsid w:val="009A2D69"/>
    <w:rsid w:val="009A2EF7"/>
    <w:rsid w:val="009A3550"/>
    <w:rsid w:val="009B23BE"/>
    <w:rsid w:val="009B3E4A"/>
    <w:rsid w:val="009B3E63"/>
    <w:rsid w:val="009B3ECC"/>
    <w:rsid w:val="009B4271"/>
    <w:rsid w:val="009B535A"/>
    <w:rsid w:val="009B5BB9"/>
    <w:rsid w:val="009C00D1"/>
    <w:rsid w:val="009C4B8D"/>
    <w:rsid w:val="009C6C4B"/>
    <w:rsid w:val="009D1A9E"/>
    <w:rsid w:val="009D3088"/>
    <w:rsid w:val="009E0C08"/>
    <w:rsid w:val="009E5573"/>
    <w:rsid w:val="009E6415"/>
    <w:rsid w:val="009E7775"/>
    <w:rsid w:val="009F16F9"/>
    <w:rsid w:val="009F371D"/>
    <w:rsid w:val="009F3EA8"/>
    <w:rsid w:val="009F5507"/>
    <w:rsid w:val="009F5686"/>
    <w:rsid w:val="009F7272"/>
    <w:rsid w:val="00A00945"/>
    <w:rsid w:val="00A04A63"/>
    <w:rsid w:val="00A05F8A"/>
    <w:rsid w:val="00A134CC"/>
    <w:rsid w:val="00A1352B"/>
    <w:rsid w:val="00A16373"/>
    <w:rsid w:val="00A20C0E"/>
    <w:rsid w:val="00A263CC"/>
    <w:rsid w:val="00A27DE3"/>
    <w:rsid w:val="00A30BA3"/>
    <w:rsid w:val="00A35F76"/>
    <w:rsid w:val="00A36F65"/>
    <w:rsid w:val="00A37C6F"/>
    <w:rsid w:val="00A41259"/>
    <w:rsid w:val="00A4482C"/>
    <w:rsid w:val="00A44A90"/>
    <w:rsid w:val="00A45061"/>
    <w:rsid w:val="00A46296"/>
    <w:rsid w:val="00A4794A"/>
    <w:rsid w:val="00A47E8C"/>
    <w:rsid w:val="00A503F6"/>
    <w:rsid w:val="00A515F0"/>
    <w:rsid w:val="00A52DBA"/>
    <w:rsid w:val="00A53639"/>
    <w:rsid w:val="00A6025B"/>
    <w:rsid w:val="00A64EF3"/>
    <w:rsid w:val="00A65A5A"/>
    <w:rsid w:val="00A67D9D"/>
    <w:rsid w:val="00A73BDD"/>
    <w:rsid w:val="00A73C77"/>
    <w:rsid w:val="00A75F92"/>
    <w:rsid w:val="00A82363"/>
    <w:rsid w:val="00A83879"/>
    <w:rsid w:val="00A840B5"/>
    <w:rsid w:val="00A8441B"/>
    <w:rsid w:val="00A84B0E"/>
    <w:rsid w:val="00A85AE9"/>
    <w:rsid w:val="00A85E1A"/>
    <w:rsid w:val="00A90095"/>
    <w:rsid w:val="00A910CD"/>
    <w:rsid w:val="00A91AFD"/>
    <w:rsid w:val="00A92CDE"/>
    <w:rsid w:val="00A931EC"/>
    <w:rsid w:val="00A9351B"/>
    <w:rsid w:val="00A93F58"/>
    <w:rsid w:val="00A9479B"/>
    <w:rsid w:val="00A95FB2"/>
    <w:rsid w:val="00A96F80"/>
    <w:rsid w:val="00AA41D0"/>
    <w:rsid w:val="00AA70B1"/>
    <w:rsid w:val="00AA7CBC"/>
    <w:rsid w:val="00AB7C0A"/>
    <w:rsid w:val="00AC1280"/>
    <w:rsid w:val="00AC4A03"/>
    <w:rsid w:val="00AC4B63"/>
    <w:rsid w:val="00AD0342"/>
    <w:rsid w:val="00AD25AD"/>
    <w:rsid w:val="00AD6F53"/>
    <w:rsid w:val="00AD7332"/>
    <w:rsid w:val="00AE0BEA"/>
    <w:rsid w:val="00AE3657"/>
    <w:rsid w:val="00AE3A25"/>
    <w:rsid w:val="00AE6163"/>
    <w:rsid w:val="00AF020F"/>
    <w:rsid w:val="00AF1727"/>
    <w:rsid w:val="00AF3943"/>
    <w:rsid w:val="00AF46DC"/>
    <w:rsid w:val="00B01ED3"/>
    <w:rsid w:val="00B03376"/>
    <w:rsid w:val="00B03939"/>
    <w:rsid w:val="00B05575"/>
    <w:rsid w:val="00B101D6"/>
    <w:rsid w:val="00B13031"/>
    <w:rsid w:val="00B234DA"/>
    <w:rsid w:val="00B248D6"/>
    <w:rsid w:val="00B24A8C"/>
    <w:rsid w:val="00B24E88"/>
    <w:rsid w:val="00B24F55"/>
    <w:rsid w:val="00B27E41"/>
    <w:rsid w:val="00B310ED"/>
    <w:rsid w:val="00B3507F"/>
    <w:rsid w:val="00B36E19"/>
    <w:rsid w:val="00B3734B"/>
    <w:rsid w:val="00B41570"/>
    <w:rsid w:val="00B4384A"/>
    <w:rsid w:val="00B44706"/>
    <w:rsid w:val="00B53AB3"/>
    <w:rsid w:val="00B5482F"/>
    <w:rsid w:val="00B55719"/>
    <w:rsid w:val="00B56A0B"/>
    <w:rsid w:val="00B6120F"/>
    <w:rsid w:val="00B7046A"/>
    <w:rsid w:val="00B74576"/>
    <w:rsid w:val="00B80479"/>
    <w:rsid w:val="00B82508"/>
    <w:rsid w:val="00B82BBE"/>
    <w:rsid w:val="00B87650"/>
    <w:rsid w:val="00B901C2"/>
    <w:rsid w:val="00B9026A"/>
    <w:rsid w:val="00B90463"/>
    <w:rsid w:val="00B914E9"/>
    <w:rsid w:val="00B9208D"/>
    <w:rsid w:val="00B93AE7"/>
    <w:rsid w:val="00B94C3B"/>
    <w:rsid w:val="00B96019"/>
    <w:rsid w:val="00B964A1"/>
    <w:rsid w:val="00B97EBB"/>
    <w:rsid w:val="00BA3EE4"/>
    <w:rsid w:val="00BB2160"/>
    <w:rsid w:val="00BB2DEB"/>
    <w:rsid w:val="00BC13BC"/>
    <w:rsid w:val="00BD3209"/>
    <w:rsid w:val="00BE362B"/>
    <w:rsid w:val="00BE5FFF"/>
    <w:rsid w:val="00BE6E17"/>
    <w:rsid w:val="00BF2BE5"/>
    <w:rsid w:val="00BF5E77"/>
    <w:rsid w:val="00BF63DF"/>
    <w:rsid w:val="00C044C8"/>
    <w:rsid w:val="00C04952"/>
    <w:rsid w:val="00C06514"/>
    <w:rsid w:val="00C120C8"/>
    <w:rsid w:val="00C20F91"/>
    <w:rsid w:val="00C2127D"/>
    <w:rsid w:val="00C21ADC"/>
    <w:rsid w:val="00C21E4B"/>
    <w:rsid w:val="00C21F02"/>
    <w:rsid w:val="00C221E0"/>
    <w:rsid w:val="00C24A87"/>
    <w:rsid w:val="00C25B2F"/>
    <w:rsid w:val="00C30BB3"/>
    <w:rsid w:val="00C34D41"/>
    <w:rsid w:val="00C35FA7"/>
    <w:rsid w:val="00C36A9F"/>
    <w:rsid w:val="00C36D06"/>
    <w:rsid w:val="00C37577"/>
    <w:rsid w:val="00C41D98"/>
    <w:rsid w:val="00C4321B"/>
    <w:rsid w:val="00C43607"/>
    <w:rsid w:val="00C47246"/>
    <w:rsid w:val="00C50439"/>
    <w:rsid w:val="00C5104A"/>
    <w:rsid w:val="00C51C19"/>
    <w:rsid w:val="00C5228F"/>
    <w:rsid w:val="00C5288E"/>
    <w:rsid w:val="00C553D6"/>
    <w:rsid w:val="00C57419"/>
    <w:rsid w:val="00C5777A"/>
    <w:rsid w:val="00C602C1"/>
    <w:rsid w:val="00C60662"/>
    <w:rsid w:val="00C62606"/>
    <w:rsid w:val="00C63788"/>
    <w:rsid w:val="00C65EA7"/>
    <w:rsid w:val="00C70349"/>
    <w:rsid w:val="00C76E6B"/>
    <w:rsid w:val="00C807D5"/>
    <w:rsid w:val="00C827D0"/>
    <w:rsid w:val="00C83F7B"/>
    <w:rsid w:val="00C84125"/>
    <w:rsid w:val="00C84235"/>
    <w:rsid w:val="00C92073"/>
    <w:rsid w:val="00C94631"/>
    <w:rsid w:val="00C96787"/>
    <w:rsid w:val="00CA2022"/>
    <w:rsid w:val="00CA24E0"/>
    <w:rsid w:val="00CA4DBB"/>
    <w:rsid w:val="00CA53E3"/>
    <w:rsid w:val="00CB0241"/>
    <w:rsid w:val="00CB06A3"/>
    <w:rsid w:val="00CB1828"/>
    <w:rsid w:val="00CB2FD0"/>
    <w:rsid w:val="00CB37BF"/>
    <w:rsid w:val="00CB37D2"/>
    <w:rsid w:val="00CB5589"/>
    <w:rsid w:val="00CB5FEF"/>
    <w:rsid w:val="00CC04B2"/>
    <w:rsid w:val="00CC07E2"/>
    <w:rsid w:val="00CC1696"/>
    <w:rsid w:val="00CC50F5"/>
    <w:rsid w:val="00CC659A"/>
    <w:rsid w:val="00CD17E3"/>
    <w:rsid w:val="00CE3CA0"/>
    <w:rsid w:val="00CF02F2"/>
    <w:rsid w:val="00CF17AE"/>
    <w:rsid w:val="00CF1F54"/>
    <w:rsid w:val="00CF22DB"/>
    <w:rsid w:val="00CF5CD8"/>
    <w:rsid w:val="00D01673"/>
    <w:rsid w:val="00D03AC6"/>
    <w:rsid w:val="00D05D9D"/>
    <w:rsid w:val="00D07D0E"/>
    <w:rsid w:val="00D147D6"/>
    <w:rsid w:val="00D16D43"/>
    <w:rsid w:val="00D16DDA"/>
    <w:rsid w:val="00D1763F"/>
    <w:rsid w:val="00D17E3B"/>
    <w:rsid w:val="00D21021"/>
    <w:rsid w:val="00D22238"/>
    <w:rsid w:val="00D22909"/>
    <w:rsid w:val="00D252CC"/>
    <w:rsid w:val="00D27DE2"/>
    <w:rsid w:val="00D32426"/>
    <w:rsid w:val="00D3285D"/>
    <w:rsid w:val="00D32ABF"/>
    <w:rsid w:val="00D365A6"/>
    <w:rsid w:val="00D4005E"/>
    <w:rsid w:val="00D433BF"/>
    <w:rsid w:val="00D46EE7"/>
    <w:rsid w:val="00D5282C"/>
    <w:rsid w:val="00D52A19"/>
    <w:rsid w:val="00D54DA1"/>
    <w:rsid w:val="00D55700"/>
    <w:rsid w:val="00D55CBA"/>
    <w:rsid w:val="00D56D2D"/>
    <w:rsid w:val="00D5705C"/>
    <w:rsid w:val="00D615D1"/>
    <w:rsid w:val="00D70177"/>
    <w:rsid w:val="00D70B03"/>
    <w:rsid w:val="00D71AC2"/>
    <w:rsid w:val="00D71EA7"/>
    <w:rsid w:val="00D74C99"/>
    <w:rsid w:val="00D76C71"/>
    <w:rsid w:val="00D773B8"/>
    <w:rsid w:val="00D81C68"/>
    <w:rsid w:val="00D90039"/>
    <w:rsid w:val="00D92967"/>
    <w:rsid w:val="00D93256"/>
    <w:rsid w:val="00D93519"/>
    <w:rsid w:val="00D97E2B"/>
    <w:rsid w:val="00DA0677"/>
    <w:rsid w:val="00DA6E9A"/>
    <w:rsid w:val="00DA71B6"/>
    <w:rsid w:val="00DB04AE"/>
    <w:rsid w:val="00DB0DF7"/>
    <w:rsid w:val="00DB0FAA"/>
    <w:rsid w:val="00DB3ADC"/>
    <w:rsid w:val="00DB3C1F"/>
    <w:rsid w:val="00DB6F16"/>
    <w:rsid w:val="00DC3F54"/>
    <w:rsid w:val="00DC58CE"/>
    <w:rsid w:val="00DC5B2E"/>
    <w:rsid w:val="00DD139F"/>
    <w:rsid w:val="00DD1691"/>
    <w:rsid w:val="00DD16AC"/>
    <w:rsid w:val="00DD28E1"/>
    <w:rsid w:val="00DD29D8"/>
    <w:rsid w:val="00DD3D09"/>
    <w:rsid w:val="00DD7951"/>
    <w:rsid w:val="00DE260F"/>
    <w:rsid w:val="00DE2823"/>
    <w:rsid w:val="00DE6D4C"/>
    <w:rsid w:val="00DF49F2"/>
    <w:rsid w:val="00DF4F59"/>
    <w:rsid w:val="00DF6B35"/>
    <w:rsid w:val="00DF7A31"/>
    <w:rsid w:val="00DF7BB0"/>
    <w:rsid w:val="00E00F80"/>
    <w:rsid w:val="00E0432E"/>
    <w:rsid w:val="00E045F6"/>
    <w:rsid w:val="00E07C0E"/>
    <w:rsid w:val="00E1097D"/>
    <w:rsid w:val="00E12FE6"/>
    <w:rsid w:val="00E13605"/>
    <w:rsid w:val="00E14426"/>
    <w:rsid w:val="00E16B68"/>
    <w:rsid w:val="00E22B7D"/>
    <w:rsid w:val="00E25D1B"/>
    <w:rsid w:val="00E26523"/>
    <w:rsid w:val="00E33305"/>
    <w:rsid w:val="00E339DD"/>
    <w:rsid w:val="00E36E19"/>
    <w:rsid w:val="00E373AD"/>
    <w:rsid w:val="00E40B99"/>
    <w:rsid w:val="00E40F48"/>
    <w:rsid w:val="00E447CB"/>
    <w:rsid w:val="00E45124"/>
    <w:rsid w:val="00E45702"/>
    <w:rsid w:val="00E46201"/>
    <w:rsid w:val="00E475ED"/>
    <w:rsid w:val="00E50904"/>
    <w:rsid w:val="00E5293F"/>
    <w:rsid w:val="00E54A7A"/>
    <w:rsid w:val="00E56022"/>
    <w:rsid w:val="00E56F3C"/>
    <w:rsid w:val="00E57D42"/>
    <w:rsid w:val="00E608F1"/>
    <w:rsid w:val="00E61D0D"/>
    <w:rsid w:val="00E70EE1"/>
    <w:rsid w:val="00E72DB2"/>
    <w:rsid w:val="00E74931"/>
    <w:rsid w:val="00E75182"/>
    <w:rsid w:val="00E764CA"/>
    <w:rsid w:val="00E7699A"/>
    <w:rsid w:val="00E76BCE"/>
    <w:rsid w:val="00E76FA5"/>
    <w:rsid w:val="00E80396"/>
    <w:rsid w:val="00E8238A"/>
    <w:rsid w:val="00E832CC"/>
    <w:rsid w:val="00E84180"/>
    <w:rsid w:val="00E84D40"/>
    <w:rsid w:val="00E90BA3"/>
    <w:rsid w:val="00E91DA9"/>
    <w:rsid w:val="00E94FE2"/>
    <w:rsid w:val="00EA277A"/>
    <w:rsid w:val="00EA2DF7"/>
    <w:rsid w:val="00EA2F39"/>
    <w:rsid w:val="00EA3261"/>
    <w:rsid w:val="00EA3D27"/>
    <w:rsid w:val="00EB3748"/>
    <w:rsid w:val="00EB49C4"/>
    <w:rsid w:val="00EB5447"/>
    <w:rsid w:val="00EB7FDB"/>
    <w:rsid w:val="00EC60A9"/>
    <w:rsid w:val="00EC7034"/>
    <w:rsid w:val="00EC7750"/>
    <w:rsid w:val="00EC7EC1"/>
    <w:rsid w:val="00ED343F"/>
    <w:rsid w:val="00EE0D2B"/>
    <w:rsid w:val="00EE1D57"/>
    <w:rsid w:val="00EE4805"/>
    <w:rsid w:val="00EE4B53"/>
    <w:rsid w:val="00EE5BA1"/>
    <w:rsid w:val="00EE6962"/>
    <w:rsid w:val="00EF1E00"/>
    <w:rsid w:val="00EF740B"/>
    <w:rsid w:val="00EF7721"/>
    <w:rsid w:val="00EF7E38"/>
    <w:rsid w:val="00F01AC8"/>
    <w:rsid w:val="00F037BA"/>
    <w:rsid w:val="00F03A32"/>
    <w:rsid w:val="00F04096"/>
    <w:rsid w:val="00F06883"/>
    <w:rsid w:val="00F06A84"/>
    <w:rsid w:val="00F06F2E"/>
    <w:rsid w:val="00F07752"/>
    <w:rsid w:val="00F10B71"/>
    <w:rsid w:val="00F10E5C"/>
    <w:rsid w:val="00F13E0F"/>
    <w:rsid w:val="00F14DCF"/>
    <w:rsid w:val="00F158A7"/>
    <w:rsid w:val="00F216E7"/>
    <w:rsid w:val="00F2288F"/>
    <w:rsid w:val="00F24CFC"/>
    <w:rsid w:val="00F2517F"/>
    <w:rsid w:val="00F253D7"/>
    <w:rsid w:val="00F307C8"/>
    <w:rsid w:val="00F32D90"/>
    <w:rsid w:val="00F35822"/>
    <w:rsid w:val="00F35BA0"/>
    <w:rsid w:val="00F35BFF"/>
    <w:rsid w:val="00F3662D"/>
    <w:rsid w:val="00F36A2C"/>
    <w:rsid w:val="00F36A76"/>
    <w:rsid w:val="00F40405"/>
    <w:rsid w:val="00F408EE"/>
    <w:rsid w:val="00F40A41"/>
    <w:rsid w:val="00F464F1"/>
    <w:rsid w:val="00F4686A"/>
    <w:rsid w:val="00F47BEC"/>
    <w:rsid w:val="00F53239"/>
    <w:rsid w:val="00F55B86"/>
    <w:rsid w:val="00F57110"/>
    <w:rsid w:val="00F57233"/>
    <w:rsid w:val="00F6051C"/>
    <w:rsid w:val="00F62A27"/>
    <w:rsid w:val="00F6327D"/>
    <w:rsid w:val="00F643C1"/>
    <w:rsid w:val="00F668A2"/>
    <w:rsid w:val="00F66C2E"/>
    <w:rsid w:val="00F66CB7"/>
    <w:rsid w:val="00F73E8A"/>
    <w:rsid w:val="00F73F6D"/>
    <w:rsid w:val="00F75687"/>
    <w:rsid w:val="00F761E0"/>
    <w:rsid w:val="00F762C9"/>
    <w:rsid w:val="00F83BFF"/>
    <w:rsid w:val="00F840D8"/>
    <w:rsid w:val="00F85C8E"/>
    <w:rsid w:val="00F91F70"/>
    <w:rsid w:val="00F92CBE"/>
    <w:rsid w:val="00F94AD0"/>
    <w:rsid w:val="00FA38CA"/>
    <w:rsid w:val="00FB1EFD"/>
    <w:rsid w:val="00FB3068"/>
    <w:rsid w:val="00FB3C47"/>
    <w:rsid w:val="00FB49C9"/>
    <w:rsid w:val="00FC108B"/>
    <w:rsid w:val="00FC310F"/>
    <w:rsid w:val="00FC3FEE"/>
    <w:rsid w:val="00FC6030"/>
    <w:rsid w:val="00FC7337"/>
    <w:rsid w:val="00FD0493"/>
    <w:rsid w:val="00FD1D6C"/>
    <w:rsid w:val="00FD4716"/>
    <w:rsid w:val="00FD64E4"/>
    <w:rsid w:val="00FD723C"/>
    <w:rsid w:val="00FE0575"/>
    <w:rsid w:val="00FE0E7D"/>
    <w:rsid w:val="00FE411E"/>
    <w:rsid w:val="00FE58D7"/>
    <w:rsid w:val="00FE70B2"/>
    <w:rsid w:val="00FE7AD1"/>
    <w:rsid w:val="00FF00E6"/>
    <w:rsid w:val="00FF1352"/>
    <w:rsid w:val="00FF1A89"/>
    <w:rsid w:val="00FF23DA"/>
    <w:rsid w:val="00FF3956"/>
    <w:rsid w:val="00FF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F88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uiPriority w:val="99"/>
    <w:rsid w:val="006F0F88"/>
    <w:pPr>
      <w:tabs>
        <w:tab w:val="num" w:pos="1134"/>
      </w:tabs>
      <w:spacing w:after="0" w:line="288" w:lineRule="auto"/>
      <w:ind w:left="1134" w:hanging="1134"/>
      <w:jc w:val="both"/>
    </w:pPr>
    <w:rPr>
      <w:rFonts w:eastAsia="Calibri"/>
      <w:sz w:val="28"/>
      <w:szCs w:val="28"/>
      <w:lang w:eastAsia="ru-RU"/>
    </w:rPr>
  </w:style>
  <w:style w:type="paragraph" w:customStyle="1" w:styleId="2">
    <w:name w:val="Стиль Стиль Заголовок 2"/>
    <w:aliases w:val="Заголовок 2 Знак + Arial 11 пт Перед:  12 п..."/>
    <w:basedOn w:val="a"/>
    <w:rsid w:val="006F0F88"/>
    <w:pPr>
      <w:keepNext/>
      <w:suppressAutoHyphens/>
      <w:spacing w:before="240" w:after="120" w:line="240" w:lineRule="auto"/>
      <w:ind w:hanging="360"/>
      <w:jc w:val="both"/>
      <w:outlineLvl w:val="1"/>
    </w:pPr>
    <w:rPr>
      <w:rFonts w:ascii="Arial" w:eastAsia="Calibri" w:hAnsi="Arial"/>
      <w:b/>
      <w:bCs/>
      <w:sz w:val="22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6F0F88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F0F88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6F0F8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1483</Words>
  <Characters>8454</Characters>
  <Application>Microsoft Office Word</Application>
  <DocSecurity>0</DocSecurity>
  <Lines>70</Lines>
  <Paragraphs>19</Paragraphs>
  <ScaleCrop>false</ScaleCrop>
  <Company>mbrd</Company>
  <LinksUpToDate>false</LinksUpToDate>
  <CharactersWithSpaces>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YNazarova</dc:creator>
  <cp:keywords/>
  <dc:description/>
  <cp:lastModifiedBy>YNazarova</cp:lastModifiedBy>
  <cp:revision>2</cp:revision>
  <dcterms:created xsi:type="dcterms:W3CDTF">2012-05-17T14:52:00Z</dcterms:created>
  <dcterms:modified xsi:type="dcterms:W3CDTF">2012-05-17T14:52:00Z</dcterms:modified>
</cp:coreProperties>
</file>